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A1" w:rsidRPr="00FB6AED" w:rsidRDefault="004E0FA1" w:rsidP="004E0FA1">
      <w:pPr>
        <w:rPr>
          <w:rFonts w:ascii="仿宋" w:eastAsia="仿宋" w:hAnsi="仿宋"/>
          <w:sz w:val="32"/>
          <w:szCs w:val="32"/>
        </w:rPr>
      </w:pPr>
      <w:r w:rsidRPr="00FB6AED">
        <w:rPr>
          <w:rFonts w:ascii="仿宋" w:eastAsia="仿宋" w:hAnsi="仿宋"/>
          <w:sz w:val="32"/>
          <w:szCs w:val="32"/>
        </w:rPr>
        <w:t>附件</w:t>
      </w:r>
      <w:r w:rsidRPr="00FB6AED">
        <w:rPr>
          <w:rFonts w:ascii="仿宋" w:eastAsia="仿宋" w:hAnsi="仿宋" w:hint="eastAsia"/>
          <w:sz w:val="32"/>
          <w:szCs w:val="32"/>
        </w:rPr>
        <w:t>：</w:t>
      </w:r>
    </w:p>
    <w:p w:rsidR="004E0FA1" w:rsidRDefault="004E0FA1" w:rsidP="004E0FA1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</w:p>
    <w:p w:rsidR="004E0FA1" w:rsidRDefault="004E0FA1" w:rsidP="004E0FA1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  <w:r w:rsidRPr="00FB6AED">
        <w:rPr>
          <w:rFonts w:ascii="微软雅黑" w:eastAsia="微软雅黑" w:hAnsi="微软雅黑" w:hint="eastAsia"/>
          <w:sz w:val="36"/>
          <w:szCs w:val="36"/>
        </w:rPr>
        <w:t>十一届四次常务理事扩大会</w:t>
      </w:r>
      <w:r>
        <w:rPr>
          <w:rFonts w:ascii="微软雅黑" w:eastAsia="微软雅黑" w:hAnsi="微软雅黑" w:hint="eastAsia"/>
          <w:sz w:val="36"/>
          <w:szCs w:val="36"/>
        </w:rPr>
        <w:t>会议回执</w:t>
      </w:r>
    </w:p>
    <w:p w:rsidR="004E0FA1" w:rsidRDefault="004E0FA1" w:rsidP="004E0FA1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2127"/>
        <w:gridCol w:w="1559"/>
        <w:gridCol w:w="1559"/>
        <w:gridCol w:w="2552"/>
      </w:tblGrid>
      <w:tr w:rsidR="004E0FA1" w:rsidTr="00855886">
        <w:trPr>
          <w:jc w:val="center"/>
        </w:trPr>
        <w:tc>
          <w:tcPr>
            <w:tcW w:w="1101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08" w:type="dxa"/>
          </w:tcPr>
          <w:p w:rsidR="004E0FA1" w:rsidRDefault="004E0FA1" w:rsidP="00855886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27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1559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552" w:type="dxa"/>
          </w:tcPr>
          <w:p w:rsidR="004E0FA1" w:rsidRDefault="004E0FA1" w:rsidP="00855886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预定房间</w:t>
            </w:r>
          </w:p>
        </w:tc>
      </w:tr>
      <w:tr w:rsidR="004E0FA1" w:rsidTr="00855886">
        <w:trPr>
          <w:trHeight w:val="530"/>
          <w:jc w:val="center"/>
        </w:trPr>
        <w:tc>
          <w:tcPr>
            <w:tcW w:w="1101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E0FA1" w:rsidRDefault="004E0FA1" w:rsidP="00855886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E0FA1" w:rsidRDefault="004E0FA1" w:rsidP="00855886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□单间  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4E0FA1" w:rsidTr="00855886">
        <w:trPr>
          <w:jc w:val="center"/>
        </w:trPr>
        <w:tc>
          <w:tcPr>
            <w:tcW w:w="1101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E0FA1" w:rsidRDefault="004E0FA1" w:rsidP="00855886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E0FA1" w:rsidRDefault="004E0FA1" w:rsidP="00855886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</w:p>
        </w:tc>
      </w:tr>
      <w:tr w:rsidR="004E0FA1" w:rsidTr="00855886">
        <w:trPr>
          <w:jc w:val="center"/>
        </w:trPr>
        <w:tc>
          <w:tcPr>
            <w:tcW w:w="1101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E0FA1" w:rsidRDefault="004E0FA1" w:rsidP="00855886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0FA1" w:rsidRDefault="004E0FA1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E0FA1" w:rsidRDefault="004E0FA1" w:rsidP="00855886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</w:p>
        </w:tc>
      </w:tr>
    </w:tbl>
    <w:p w:rsidR="00D66A6E" w:rsidRDefault="004E0FA1">
      <w:r w:rsidRPr="001444C1">
        <w:rPr>
          <w:rFonts w:hint="eastAsia"/>
          <w:sz w:val="28"/>
          <w:szCs w:val="28"/>
        </w:rPr>
        <w:t>注：需预定房间者，请在预定房间栏内打√</w:t>
      </w:r>
      <w:bookmarkStart w:id="0" w:name="_GoBack"/>
      <w:bookmarkEnd w:id="0"/>
    </w:p>
    <w:sectPr w:rsidR="00D66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A1"/>
    <w:rsid w:val="004E0FA1"/>
    <w:rsid w:val="00D6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2020-08-11T03:01:00Z</dcterms:created>
  <dcterms:modified xsi:type="dcterms:W3CDTF">2020-08-11T03:01:00Z</dcterms:modified>
</cp:coreProperties>
</file>