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60" w:rsidRPr="00430DBA" w:rsidRDefault="00484C60" w:rsidP="00101089">
      <w:pPr>
        <w:ind w:leftChars="-67" w:left="-140" w:hanging="1"/>
        <w:jc w:val="center"/>
        <w:rPr>
          <w:rFonts w:ascii="华文中宋" w:eastAsia="华文中宋" w:hAnsi="华文中宋"/>
          <w:b/>
          <w:color w:val="FF0000"/>
          <w:w w:val="90"/>
          <w:sz w:val="44"/>
          <w:szCs w:val="44"/>
        </w:rPr>
      </w:pPr>
    </w:p>
    <w:p w:rsidR="00484C60" w:rsidRPr="00923BF1" w:rsidRDefault="00484C60" w:rsidP="00484C60">
      <w:pPr>
        <w:jc w:val="distribute"/>
        <w:rPr>
          <w:rFonts w:ascii="华文中宋" w:eastAsia="华文中宋" w:hAnsi="华文中宋"/>
          <w:b/>
          <w:color w:val="FF0000"/>
          <w:w w:val="90"/>
          <w:sz w:val="80"/>
          <w:szCs w:val="80"/>
        </w:rPr>
      </w:pPr>
      <w:r w:rsidRPr="00923BF1">
        <w:rPr>
          <w:rFonts w:ascii="华文中宋" w:eastAsia="华文中宋" w:hAnsi="华文中宋" w:hint="eastAsia"/>
          <w:b/>
          <w:color w:val="FF0000"/>
          <w:w w:val="90"/>
          <w:sz w:val="80"/>
          <w:szCs w:val="80"/>
        </w:rPr>
        <w:t>江苏省测绘地理信息学会</w:t>
      </w:r>
    </w:p>
    <w:p w:rsidR="00484C60" w:rsidRPr="00923BF1" w:rsidRDefault="00101089" w:rsidP="00101089">
      <w:pPr>
        <w:jc w:val="distribute"/>
        <w:rPr>
          <w:rFonts w:ascii="华文中宋" w:eastAsia="华文中宋" w:hAnsi="华文中宋"/>
          <w:b/>
          <w:color w:val="FF0000"/>
          <w:spacing w:val="-20"/>
          <w:w w:val="90"/>
          <w:sz w:val="80"/>
          <w:szCs w:val="80"/>
        </w:rPr>
      </w:pPr>
      <w:r w:rsidRPr="00923BF1">
        <w:rPr>
          <w:rFonts w:ascii="华文中宋" w:eastAsia="华文中宋" w:hAnsi="华文中宋" w:hint="eastAsia"/>
          <w:b/>
          <w:color w:val="FF0000"/>
          <w:spacing w:val="-20"/>
          <w:w w:val="90"/>
          <w:sz w:val="80"/>
          <w:szCs w:val="80"/>
        </w:rPr>
        <w:t>江苏省测绘地理信息行业协会</w:t>
      </w:r>
    </w:p>
    <w:p w:rsidR="004E20FA" w:rsidRDefault="004E20FA" w:rsidP="00484C60">
      <w:pPr>
        <w:jc w:val="center"/>
        <w:rPr>
          <w:rFonts w:ascii="仿宋" w:eastAsia="仿宋" w:hAnsi="仿宋" w:cs="宋体"/>
          <w:sz w:val="32"/>
          <w:szCs w:val="32"/>
        </w:rPr>
      </w:pPr>
    </w:p>
    <w:p w:rsidR="00484C60" w:rsidRPr="00923BF1" w:rsidRDefault="00484C60" w:rsidP="00484C60">
      <w:pPr>
        <w:jc w:val="center"/>
        <w:rPr>
          <w:rFonts w:ascii="仿宋" w:eastAsia="仿宋" w:hAnsi="仿宋"/>
        </w:rPr>
      </w:pPr>
      <w:r w:rsidRPr="00923BF1">
        <w:rPr>
          <w:rFonts w:ascii="仿宋" w:eastAsia="仿宋" w:hAnsi="仿宋" w:cs="宋体" w:hint="eastAsia"/>
          <w:sz w:val="32"/>
          <w:szCs w:val="32"/>
        </w:rPr>
        <w:t>苏测学〔202</w:t>
      </w:r>
      <w:r w:rsidR="000F3890" w:rsidRPr="00923BF1">
        <w:rPr>
          <w:rFonts w:ascii="仿宋" w:eastAsia="仿宋" w:hAnsi="仿宋" w:cs="宋体" w:hint="eastAsia"/>
          <w:sz w:val="32"/>
          <w:szCs w:val="32"/>
        </w:rPr>
        <w:t>1</w:t>
      </w:r>
      <w:r w:rsidRPr="00923BF1">
        <w:rPr>
          <w:rFonts w:ascii="仿宋" w:eastAsia="仿宋" w:hAnsi="仿宋" w:cs="宋体" w:hint="eastAsia"/>
          <w:sz w:val="32"/>
          <w:szCs w:val="32"/>
        </w:rPr>
        <w:t>〕</w:t>
      </w:r>
      <w:r w:rsidR="00DE703B">
        <w:rPr>
          <w:rFonts w:ascii="仿宋" w:eastAsia="仿宋" w:hAnsi="仿宋" w:cs="宋体" w:hint="eastAsia"/>
          <w:sz w:val="32"/>
          <w:szCs w:val="32"/>
        </w:rPr>
        <w:t>4</w:t>
      </w:r>
      <w:r w:rsidRPr="00923BF1">
        <w:rPr>
          <w:rFonts w:ascii="仿宋" w:eastAsia="仿宋" w:hAnsi="仿宋" w:cs="宋体" w:hint="eastAsia"/>
          <w:sz w:val="32"/>
          <w:szCs w:val="32"/>
        </w:rPr>
        <w:t>号</w:t>
      </w:r>
    </w:p>
    <w:p w:rsidR="00484C60" w:rsidRPr="00923BF1" w:rsidRDefault="00484C60" w:rsidP="00484C60">
      <w:pPr>
        <w:spacing w:line="700" w:lineRule="exact"/>
        <w:jc w:val="center"/>
        <w:rPr>
          <w:rFonts w:eastAsia="仿宋_GB2312" w:cs="宋体"/>
          <w:sz w:val="11"/>
          <w:szCs w:val="11"/>
        </w:rPr>
      </w:pPr>
      <w:r w:rsidRPr="00923BF1">
        <w:rPr>
          <w:rFonts w:eastAsia="仿宋_GB2312" w:cs="宋体" w:hint="eastAsia"/>
          <w:noProof/>
          <w:sz w:val="32"/>
          <w:szCs w:val="32"/>
        </w:rPr>
        <mc:AlternateContent>
          <mc:Choice Requires="wps">
            <w:drawing>
              <wp:anchor distT="0" distB="0" distL="114300" distR="114300" simplePos="0" relativeHeight="251662848" behindDoc="0" locked="0" layoutInCell="1" allowOverlap="1" wp14:anchorId="30FAD1DD" wp14:editId="2151E01B">
                <wp:simplePos x="0" y="0"/>
                <wp:positionH relativeFrom="column">
                  <wp:posOffset>7619</wp:posOffset>
                </wp:positionH>
                <wp:positionV relativeFrom="paragraph">
                  <wp:posOffset>143510</wp:posOffset>
                </wp:positionV>
                <wp:extent cx="5591175" cy="0"/>
                <wp:effectExtent l="0" t="0" r="9525" b="19050"/>
                <wp:wrapNone/>
                <wp:docPr id="4" name="直接连接符 4"/>
                <wp:cNvGraphicFramePr/>
                <a:graphic xmlns:a="http://schemas.openxmlformats.org/drawingml/2006/main">
                  <a:graphicData uri="http://schemas.microsoft.com/office/word/2010/wordprocessingShape">
                    <wps:wsp>
                      <wps:cNvCnPr/>
                      <wps:spPr>
                        <a:xfrm>
                          <a:off x="0" y="0"/>
                          <a:ext cx="559117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72A368D" id="直接连接符 4" o:spid="_x0000_s102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6pt,11.3pt" to="440.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" strokecolor="red" strokeweight="1.5pt">
                <v:stroke joinstyle="miter"/>
              </v:line>
            </w:pict>
          </mc:Fallback>
        </mc:AlternateContent>
      </w:r>
      <w:r w:rsidRPr="00923BF1">
        <w:rPr>
          <w:rFonts w:eastAsia="仿宋_GB2312" w:cs="宋体"/>
          <w:sz w:val="32"/>
          <w:szCs w:val="32"/>
        </w:rPr>
        <w:t xml:space="preserve"> </w:t>
      </w:r>
    </w:p>
    <w:p w:rsidR="004E20FA" w:rsidRDefault="00922A33" w:rsidP="00922A33">
      <w:pPr>
        <w:spacing w:line="700" w:lineRule="exact"/>
        <w:jc w:val="center"/>
        <w:rPr>
          <w:rFonts w:ascii="华文中宋" w:eastAsia="华文中宋" w:hAnsi="华文中宋"/>
          <w:b/>
          <w:sz w:val="44"/>
          <w:szCs w:val="44"/>
        </w:rPr>
      </w:pPr>
      <w:r w:rsidRPr="00922A33">
        <w:rPr>
          <w:rFonts w:ascii="华文中宋" w:eastAsia="华文中宋" w:hAnsi="华文中宋" w:hint="eastAsia"/>
          <w:b/>
          <w:sz w:val="44"/>
          <w:szCs w:val="44"/>
        </w:rPr>
        <w:t>关于召开测绘地理信息新技术新装备</w:t>
      </w:r>
    </w:p>
    <w:p w:rsidR="00D514EB" w:rsidRPr="00923BF1" w:rsidRDefault="00922A33" w:rsidP="00922A33">
      <w:pPr>
        <w:spacing w:line="700" w:lineRule="exact"/>
        <w:jc w:val="center"/>
        <w:rPr>
          <w:rFonts w:ascii="华文中宋" w:eastAsia="华文中宋" w:hAnsi="华文中宋"/>
          <w:b/>
          <w:sz w:val="44"/>
          <w:szCs w:val="44"/>
        </w:rPr>
      </w:pPr>
      <w:r w:rsidRPr="00922A33">
        <w:rPr>
          <w:rFonts w:ascii="华文中宋" w:eastAsia="华文中宋" w:hAnsi="华文中宋" w:hint="eastAsia"/>
          <w:b/>
          <w:sz w:val="44"/>
          <w:szCs w:val="44"/>
        </w:rPr>
        <w:t>及应用解决方案研讨会的通知</w:t>
      </w:r>
    </w:p>
    <w:p w:rsidR="00767FA1" w:rsidRPr="004E20FA" w:rsidRDefault="00767FA1" w:rsidP="00361B41">
      <w:pPr>
        <w:rPr>
          <w:rFonts w:ascii="仿宋" w:eastAsia="仿宋" w:hAnsi="仿宋"/>
          <w:sz w:val="18"/>
          <w:szCs w:val="18"/>
        </w:rPr>
      </w:pPr>
    </w:p>
    <w:p w:rsidR="00922A33" w:rsidRPr="00922A33" w:rsidRDefault="00922A33" w:rsidP="004E20FA">
      <w:pPr>
        <w:spacing w:line="640" w:lineRule="exact"/>
        <w:rPr>
          <w:rFonts w:ascii="仿宋" w:eastAsia="仿宋" w:hAnsi="仿宋" w:cs="仿宋"/>
          <w:sz w:val="32"/>
          <w:szCs w:val="28"/>
        </w:rPr>
      </w:pPr>
      <w:r w:rsidRPr="00922A33">
        <w:rPr>
          <w:rFonts w:ascii="仿宋" w:eastAsia="仿宋" w:hAnsi="仿宋" w:cs="仿宋" w:hint="eastAsia"/>
          <w:sz w:val="32"/>
          <w:szCs w:val="28"/>
        </w:rPr>
        <w:t>各会员单位：</w:t>
      </w:r>
    </w:p>
    <w:p w:rsidR="00922A33" w:rsidRDefault="00922A33" w:rsidP="004E20FA">
      <w:pPr>
        <w:spacing w:line="640" w:lineRule="exact"/>
        <w:ind w:firstLine="645"/>
        <w:rPr>
          <w:rFonts w:ascii="仿宋" w:eastAsia="仿宋" w:hAnsi="仿宋" w:cs="仿宋"/>
          <w:sz w:val="32"/>
          <w:szCs w:val="28"/>
        </w:rPr>
      </w:pPr>
      <w:r w:rsidRPr="00922A33">
        <w:rPr>
          <w:rFonts w:ascii="仿宋" w:eastAsia="仿宋" w:hAnsi="仿宋" w:cs="仿宋"/>
          <w:sz w:val="32"/>
          <w:szCs w:val="28"/>
        </w:rPr>
        <w:t>近年来，测绘地理信息产业蓬勃发展，由数字化测绘向信息化、智能化测绘迈进，高精尖端的测绘装备得到广泛应用，地理信息软件系统的研发也取得显著成效。当前，农村房地一体、多测合一、水资源、草原资源、森林资源、湿地资源和海洋资源等调查确权，生态环保监测等多行业的需求将为测绘地理信息应用提供了更大的宽度和广度。</w:t>
      </w:r>
    </w:p>
    <w:p w:rsidR="003B575B" w:rsidRPr="00922A33" w:rsidRDefault="00922A33" w:rsidP="004E20FA">
      <w:pPr>
        <w:spacing w:line="640" w:lineRule="exact"/>
        <w:ind w:firstLine="645"/>
        <w:rPr>
          <w:rFonts w:ascii="仿宋" w:eastAsia="仿宋" w:hAnsi="仿宋" w:cs="仿宋"/>
          <w:sz w:val="32"/>
          <w:szCs w:val="28"/>
        </w:rPr>
      </w:pPr>
      <w:r w:rsidRPr="00922A33">
        <w:rPr>
          <w:rFonts w:ascii="仿宋" w:eastAsia="仿宋" w:hAnsi="仿宋" w:cs="仿宋" w:hint="eastAsia"/>
          <w:sz w:val="32"/>
          <w:szCs w:val="28"/>
        </w:rPr>
        <w:t>为进一步提升我省信息化测绘新技术的应用能力，江苏省测绘地理信息学会、江苏省测绘地理信息行业协会定于</w:t>
      </w:r>
      <w:r w:rsidRPr="00922A33">
        <w:rPr>
          <w:rFonts w:ascii="仿宋" w:eastAsia="仿宋" w:hAnsi="仿宋" w:cs="仿宋"/>
          <w:sz w:val="32"/>
          <w:szCs w:val="28"/>
        </w:rPr>
        <w:t>2021年4月13日在南京市举办测绘地理信息新技术新装备及应用解决方案研</w:t>
      </w:r>
      <w:r w:rsidRPr="00922A33">
        <w:rPr>
          <w:rFonts w:ascii="仿宋" w:eastAsia="仿宋" w:hAnsi="仿宋" w:cs="仿宋"/>
          <w:sz w:val="32"/>
          <w:szCs w:val="28"/>
        </w:rPr>
        <w:lastRenderedPageBreak/>
        <w:t>讨会, 有关事项通知如下：</w:t>
      </w:r>
    </w:p>
    <w:p w:rsidR="0051573B" w:rsidRPr="00923BF1" w:rsidRDefault="00870D86" w:rsidP="004E20FA">
      <w:pPr>
        <w:spacing w:line="640" w:lineRule="exact"/>
        <w:ind w:firstLineChars="200" w:firstLine="640"/>
        <w:rPr>
          <w:rFonts w:ascii="黑体" w:eastAsia="黑体" w:hAnsi="黑体"/>
          <w:color w:val="000000"/>
          <w:sz w:val="32"/>
          <w:szCs w:val="32"/>
        </w:rPr>
      </w:pPr>
      <w:r w:rsidRPr="00923BF1">
        <w:rPr>
          <w:rFonts w:ascii="黑体" w:eastAsia="黑体" w:hAnsi="黑体" w:hint="eastAsia"/>
          <w:color w:val="000000"/>
          <w:sz w:val="32"/>
          <w:szCs w:val="32"/>
        </w:rPr>
        <w:t>一、</w:t>
      </w:r>
      <w:r w:rsidR="0051573B" w:rsidRPr="00923BF1">
        <w:rPr>
          <w:rFonts w:ascii="黑体" w:eastAsia="黑体" w:hAnsi="黑体" w:hint="eastAsia"/>
          <w:color w:val="000000"/>
          <w:sz w:val="32"/>
          <w:szCs w:val="32"/>
        </w:rPr>
        <w:t>组织机构</w:t>
      </w:r>
    </w:p>
    <w:p w:rsidR="008C3FA5" w:rsidRPr="00923BF1" w:rsidRDefault="008C3FA5" w:rsidP="004E20FA">
      <w:pPr>
        <w:spacing w:line="640" w:lineRule="exact"/>
        <w:ind w:firstLineChars="200" w:firstLine="640"/>
        <w:rPr>
          <w:rFonts w:ascii="仿宋" w:eastAsia="仿宋" w:hAnsi="仿宋"/>
          <w:sz w:val="32"/>
          <w:szCs w:val="32"/>
        </w:rPr>
      </w:pPr>
      <w:r>
        <w:rPr>
          <w:rFonts w:ascii="仿宋" w:eastAsia="仿宋" w:hAnsi="仿宋" w:hint="eastAsia"/>
          <w:sz w:val="32"/>
          <w:szCs w:val="32"/>
        </w:rPr>
        <w:t>主办单位：</w:t>
      </w:r>
      <w:r w:rsidR="00807516" w:rsidRPr="00923BF1">
        <w:rPr>
          <w:rFonts w:ascii="仿宋" w:eastAsia="仿宋" w:hAnsi="仿宋" w:hint="eastAsia"/>
          <w:sz w:val="32"/>
          <w:szCs w:val="32"/>
        </w:rPr>
        <w:t>江苏省</w:t>
      </w:r>
      <w:r w:rsidR="00807516" w:rsidRPr="00923BF1">
        <w:rPr>
          <w:rFonts w:ascii="仿宋" w:eastAsia="仿宋" w:hAnsi="仿宋"/>
          <w:sz w:val="32"/>
          <w:szCs w:val="32"/>
        </w:rPr>
        <w:t>测绘地理信息学会</w:t>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t xml:space="preserve"> </w:t>
      </w:r>
    </w:p>
    <w:p w:rsidR="00475AE5" w:rsidRPr="00923BF1" w:rsidRDefault="00475AE5" w:rsidP="004E20FA">
      <w:pPr>
        <w:spacing w:line="640" w:lineRule="exact"/>
        <w:ind w:left="2268" w:firstLine="11"/>
        <w:rPr>
          <w:rFonts w:ascii="仿宋" w:eastAsia="仿宋" w:hAnsi="仿宋"/>
          <w:kern w:val="10"/>
          <w:sz w:val="32"/>
          <w:szCs w:val="32"/>
        </w:rPr>
      </w:pPr>
      <w:r w:rsidRPr="00923BF1">
        <w:rPr>
          <w:rFonts w:ascii="仿宋" w:eastAsia="仿宋" w:hAnsi="仿宋" w:hint="eastAsia"/>
          <w:kern w:val="10"/>
          <w:sz w:val="32"/>
          <w:szCs w:val="32"/>
        </w:rPr>
        <w:t>江苏省测绘地理信息</w:t>
      </w:r>
      <w:r w:rsidR="006B4F93" w:rsidRPr="00923BF1">
        <w:rPr>
          <w:rFonts w:ascii="仿宋" w:eastAsia="仿宋" w:hAnsi="仿宋" w:hint="eastAsia"/>
          <w:kern w:val="10"/>
          <w:sz w:val="32"/>
          <w:szCs w:val="32"/>
        </w:rPr>
        <w:t>行业</w:t>
      </w:r>
      <w:r w:rsidRPr="00923BF1">
        <w:rPr>
          <w:rFonts w:ascii="仿宋" w:eastAsia="仿宋" w:hAnsi="仿宋" w:hint="eastAsia"/>
          <w:kern w:val="10"/>
          <w:sz w:val="32"/>
          <w:szCs w:val="32"/>
        </w:rPr>
        <w:t>协会</w:t>
      </w:r>
      <w:r w:rsidR="000D7C2E" w:rsidRPr="00923BF1">
        <w:rPr>
          <w:rFonts w:ascii="仿宋" w:eastAsia="仿宋" w:hAnsi="仿宋" w:hint="eastAsia"/>
          <w:kern w:val="10"/>
          <w:sz w:val="32"/>
          <w:szCs w:val="32"/>
        </w:rPr>
        <w:t xml:space="preserve"> </w:t>
      </w:r>
    </w:p>
    <w:p w:rsidR="00922A33" w:rsidRDefault="009F1718" w:rsidP="004E20FA">
      <w:pPr>
        <w:spacing w:line="640" w:lineRule="exact"/>
        <w:ind w:leftChars="305" w:left="2266" w:hangingChars="508" w:hanging="1626"/>
        <w:rPr>
          <w:rFonts w:ascii="仿宋" w:eastAsia="仿宋" w:hAnsi="仿宋"/>
          <w:sz w:val="32"/>
          <w:szCs w:val="32"/>
        </w:rPr>
      </w:pPr>
      <w:r w:rsidRPr="00923BF1">
        <w:rPr>
          <w:rFonts w:ascii="仿宋" w:eastAsia="仿宋" w:hAnsi="仿宋" w:hint="eastAsia"/>
          <w:sz w:val="32"/>
          <w:szCs w:val="32"/>
        </w:rPr>
        <w:t>承办</w:t>
      </w:r>
      <w:r w:rsidR="00807516" w:rsidRPr="00923BF1">
        <w:rPr>
          <w:rFonts w:ascii="仿宋" w:eastAsia="仿宋" w:hAnsi="仿宋" w:hint="eastAsia"/>
          <w:sz w:val="32"/>
          <w:szCs w:val="32"/>
        </w:rPr>
        <w:t>单位：</w:t>
      </w:r>
      <w:r w:rsidR="007250F9">
        <w:rPr>
          <w:rFonts w:ascii="仿宋" w:eastAsia="仿宋" w:hAnsi="仿宋" w:hint="eastAsia"/>
          <w:sz w:val="32"/>
          <w:szCs w:val="32"/>
        </w:rPr>
        <w:t>江苏省测绘地理信息学会测绘装备专业委员会</w:t>
      </w:r>
    </w:p>
    <w:p w:rsidR="00922A33" w:rsidRDefault="00922A33" w:rsidP="004E20FA">
      <w:pPr>
        <w:spacing w:line="640" w:lineRule="exact"/>
        <w:ind w:left="1418" w:firstLineChars="265" w:firstLine="848"/>
        <w:rPr>
          <w:rFonts w:ascii="仿宋" w:eastAsia="仿宋" w:hAnsi="仿宋"/>
          <w:sz w:val="32"/>
          <w:szCs w:val="32"/>
        </w:rPr>
      </w:pPr>
      <w:r w:rsidRPr="00922A33">
        <w:rPr>
          <w:rFonts w:ascii="仿宋" w:eastAsia="仿宋" w:hAnsi="仿宋" w:hint="eastAsia"/>
          <w:sz w:val="32"/>
          <w:szCs w:val="32"/>
        </w:rPr>
        <w:t>广州南方测绘科技股份有限公司</w:t>
      </w:r>
    </w:p>
    <w:p w:rsidR="00D514EB" w:rsidRPr="00923BF1" w:rsidRDefault="00870D86" w:rsidP="004E20FA">
      <w:pPr>
        <w:spacing w:line="640" w:lineRule="exact"/>
        <w:ind w:firstLineChars="200" w:firstLine="640"/>
        <w:rPr>
          <w:rFonts w:ascii="黑体" w:eastAsia="黑体" w:hAnsi="黑体"/>
          <w:sz w:val="32"/>
          <w:szCs w:val="32"/>
        </w:rPr>
      </w:pPr>
      <w:r w:rsidRPr="00923BF1">
        <w:rPr>
          <w:rFonts w:ascii="黑体" w:eastAsia="黑体" w:hAnsi="黑体" w:hint="eastAsia"/>
          <w:sz w:val="32"/>
          <w:szCs w:val="32"/>
        </w:rPr>
        <w:t>二、</w:t>
      </w:r>
      <w:r w:rsidR="00807516" w:rsidRPr="00923BF1">
        <w:rPr>
          <w:rFonts w:ascii="黑体" w:eastAsia="黑体" w:hAnsi="黑体" w:hint="eastAsia"/>
          <w:sz w:val="32"/>
          <w:szCs w:val="32"/>
        </w:rPr>
        <w:t>会议时间及地点</w:t>
      </w:r>
    </w:p>
    <w:p w:rsidR="00922A33" w:rsidRPr="00922A33" w:rsidRDefault="00922A33" w:rsidP="004E20FA">
      <w:pPr>
        <w:spacing w:line="640" w:lineRule="exact"/>
        <w:ind w:firstLineChars="200" w:firstLine="640"/>
        <w:rPr>
          <w:rFonts w:ascii="仿宋" w:eastAsia="仿宋" w:hAnsi="仿宋"/>
          <w:sz w:val="32"/>
          <w:szCs w:val="32"/>
        </w:rPr>
      </w:pPr>
      <w:r w:rsidRPr="00922A33">
        <w:rPr>
          <w:rFonts w:ascii="仿宋" w:eastAsia="仿宋" w:hAnsi="仿宋" w:hint="eastAsia"/>
          <w:sz w:val="32"/>
          <w:szCs w:val="32"/>
        </w:rPr>
        <w:t>会议时间：</w:t>
      </w:r>
      <w:r w:rsidRPr="00922A33">
        <w:rPr>
          <w:rFonts w:ascii="仿宋" w:eastAsia="仿宋" w:hAnsi="仿宋"/>
          <w:sz w:val="32"/>
          <w:szCs w:val="32"/>
        </w:rPr>
        <w:t xml:space="preserve">2021年4月13日9∶00—16∶30 </w:t>
      </w:r>
    </w:p>
    <w:p w:rsidR="00922A33" w:rsidRPr="00922A33" w:rsidRDefault="00922A33" w:rsidP="004E20FA">
      <w:pPr>
        <w:spacing w:line="640" w:lineRule="exact"/>
        <w:ind w:firstLineChars="200" w:firstLine="640"/>
        <w:rPr>
          <w:rFonts w:ascii="仿宋" w:eastAsia="仿宋" w:hAnsi="仿宋"/>
          <w:sz w:val="32"/>
          <w:szCs w:val="32"/>
        </w:rPr>
      </w:pPr>
      <w:r w:rsidRPr="00922A33">
        <w:rPr>
          <w:rFonts w:ascii="仿宋" w:eastAsia="仿宋" w:hAnsi="仿宋" w:hint="eastAsia"/>
          <w:sz w:val="32"/>
          <w:szCs w:val="32"/>
        </w:rPr>
        <w:t>（请外地参会代表于</w:t>
      </w:r>
      <w:r w:rsidRPr="00922A33">
        <w:rPr>
          <w:rFonts w:ascii="仿宋" w:eastAsia="仿宋" w:hAnsi="仿宋"/>
          <w:sz w:val="32"/>
          <w:szCs w:val="32"/>
        </w:rPr>
        <w:t>4月12日下午报到，在宁的参会代表请于4月13日上午8∶50前报到）</w:t>
      </w:r>
    </w:p>
    <w:p w:rsidR="001635BB" w:rsidRPr="00923BF1" w:rsidRDefault="00922A33" w:rsidP="004E20FA">
      <w:pPr>
        <w:spacing w:line="640" w:lineRule="exact"/>
        <w:ind w:firstLineChars="200" w:firstLine="640"/>
        <w:rPr>
          <w:rFonts w:ascii="仿宋" w:eastAsia="仿宋" w:hAnsi="仿宋"/>
          <w:sz w:val="32"/>
          <w:szCs w:val="32"/>
        </w:rPr>
      </w:pPr>
      <w:r w:rsidRPr="00922A33">
        <w:rPr>
          <w:rFonts w:ascii="仿宋" w:eastAsia="仿宋" w:hAnsi="仿宋" w:hint="eastAsia"/>
          <w:sz w:val="32"/>
          <w:szCs w:val="32"/>
        </w:rPr>
        <w:t>会议地点：南京曙光国际大酒店（南京市龙蟠路</w:t>
      </w:r>
      <w:r w:rsidRPr="00922A33">
        <w:rPr>
          <w:rFonts w:ascii="仿宋" w:eastAsia="仿宋" w:hAnsi="仿宋"/>
          <w:sz w:val="32"/>
          <w:szCs w:val="32"/>
        </w:rPr>
        <w:t>107号南京火车站南广场西侧200米）四楼曙光厅</w:t>
      </w:r>
    </w:p>
    <w:p w:rsidR="00D37E20" w:rsidRPr="00923BF1" w:rsidRDefault="00870D86" w:rsidP="004E20FA">
      <w:pPr>
        <w:spacing w:line="640" w:lineRule="exact"/>
        <w:ind w:firstLineChars="200" w:firstLine="640"/>
        <w:rPr>
          <w:rFonts w:ascii="黑体" w:eastAsia="黑体" w:hAnsi="黑体"/>
          <w:color w:val="000000"/>
          <w:sz w:val="32"/>
          <w:szCs w:val="32"/>
        </w:rPr>
      </w:pPr>
      <w:r w:rsidRPr="00923BF1">
        <w:rPr>
          <w:rFonts w:ascii="黑体" w:eastAsia="黑体" w:hAnsi="黑体" w:hint="eastAsia"/>
          <w:color w:val="000000"/>
          <w:sz w:val="32"/>
          <w:szCs w:val="32"/>
        </w:rPr>
        <w:t>三、</w:t>
      </w:r>
      <w:r w:rsidR="00D15703" w:rsidRPr="00923BF1">
        <w:rPr>
          <w:rFonts w:ascii="黑体" w:eastAsia="黑体" w:hAnsi="黑体" w:hint="eastAsia"/>
          <w:color w:val="000000"/>
          <w:sz w:val="32"/>
          <w:szCs w:val="32"/>
        </w:rPr>
        <w:t>会议</w:t>
      </w:r>
      <w:r w:rsidR="00625FD3" w:rsidRPr="00923BF1">
        <w:rPr>
          <w:rFonts w:ascii="黑体" w:eastAsia="黑体" w:hAnsi="黑体" w:hint="eastAsia"/>
          <w:color w:val="000000"/>
          <w:sz w:val="32"/>
          <w:szCs w:val="32"/>
        </w:rPr>
        <w:t>内容</w:t>
      </w:r>
    </w:p>
    <w:tbl>
      <w:tblPr>
        <w:tblStyle w:val="a6"/>
        <w:tblW w:w="8789"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36660A" w:rsidRPr="00923BF1" w:rsidTr="0036660A">
        <w:tc>
          <w:tcPr>
            <w:tcW w:w="8789" w:type="dxa"/>
          </w:tcPr>
          <w:p w:rsidR="00D37E20" w:rsidRPr="005D16CD" w:rsidRDefault="00922A33" w:rsidP="004E20FA">
            <w:pPr>
              <w:spacing w:line="640" w:lineRule="exact"/>
              <w:ind w:firstLineChars="200" w:firstLine="643"/>
              <w:rPr>
                <w:rFonts w:ascii="仿宋" w:eastAsia="仿宋" w:hAnsi="仿宋" w:cs="仿宋"/>
                <w:b/>
                <w:sz w:val="32"/>
                <w:szCs w:val="28"/>
              </w:rPr>
            </w:pPr>
            <w:r w:rsidRPr="005D16CD">
              <w:rPr>
                <w:rFonts w:ascii="仿宋" w:eastAsia="仿宋" w:hAnsi="仿宋" w:cs="仿宋" w:hint="eastAsia"/>
                <w:b/>
                <w:sz w:val="32"/>
                <w:szCs w:val="28"/>
              </w:rPr>
              <w:t>上午主论坛：</w:t>
            </w:r>
          </w:p>
          <w:p w:rsidR="00922A33" w:rsidRDefault="00922A33" w:rsidP="004E20FA">
            <w:pPr>
              <w:spacing w:line="640" w:lineRule="exact"/>
              <w:ind w:firstLineChars="200" w:firstLine="640"/>
              <w:rPr>
                <w:rFonts w:ascii="仿宋" w:eastAsia="仿宋" w:hAnsi="仿宋" w:cs="仿宋"/>
                <w:sz w:val="32"/>
                <w:szCs w:val="28"/>
              </w:rPr>
            </w:pPr>
            <w:r w:rsidRPr="00922A33">
              <w:rPr>
                <w:rFonts w:ascii="仿宋" w:eastAsia="仿宋" w:hAnsi="仿宋" w:cs="仿宋"/>
                <w:sz w:val="32"/>
                <w:szCs w:val="28"/>
              </w:rPr>
              <w:t>1.</w:t>
            </w:r>
            <w:r w:rsidR="00766CEF">
              <w:rPr>
                <w:rFonts w:ascii="仿宋" w:eastAsia="仿宋" w:hAnsi="仿宋" w:cs="仿宋" w:hint="eastAsia"/>
                <w:sz w:val="32"/>
                <w:szCs w:val="28"/>
              </w:rPr>
              <w:t xml:space="preserve"> </w:t>
            </w:r>
            <w:r w:rsidRPr="00922A33">
              <w:rPr>
                <w:rFonts w:ascii="仿宋" w:eastAsia="仿宋" w:hAnsi="仿宋" w:cs="仿宋"/>
                <w:sz w:val="32"/>
                <w:szCs w:val="28"/>
              </w:rPr>
              <w:t>南方测绘集团发展汇报</w:t>
            </w:r>
          </w:p>
          <w:p w:rsidR="005D16CD" w:rsidRPr="00922A33" w:rsidRDefault="005D16CD" w:rsidP="004E20FA">
            <w:pPr>
              <w:spacing w:line="640" w:lineRule="exact"/>
              <w:ind w:firstLineChars="200" w:firstLine="640"/>
              <w:rPr>
                <w:rFonts w:ascii="仿宋" w:eastAsia="仿宋" w:hAnsi="仿宋" w:cs="仿宋"/>
                <w:sz w:val="32"/>
                <w:szCs w:val="28"/>
              </w:rPr>
            </w:pPr>
            <w:r>
              <w:rPr>
                <w:rFonts w:ascii="仿宋" w:eastAsia="仿宋" w:hAnsi="仿宋" w:cs="仿宋" w:hint="eastAsia"/>
                <w:sz w:val="32"/>
                <w:szCs w:val="28"/>
              </w:rPr>
              <w:t>2.</w:t>
            </w:r>
            <w:r w:rsidR="00766CEF">
              <w:rPr>
                <w:rFonts w:hint="eastAsia"/>
              </w:rPr>
              <w:t xml:space="preserve"> </w:t>
            </w:r>
            <w:r w:rsidR="00766CEF" w:rsidRPr="00766CEF">
              <w:rPr>
                <w:rFonts w:ascii="仿宋" w:eastAsia="仿宋" w:hAnsi="仿宋" w:cs="仿宋" w:hint="eastAsia"/>
                <w:sz w:val="32"/>
                <w:szCs w:val="28"/>
              </w:rPr>
              <w:t>面向规划和自然资源的大比例尺基础地理信息融合更新研究与实践—以南京为例</w:t>
            </w:r>
          </w:p>
          <w:p w:rsidR="00922A33" w:rsidRDefault="005D16CD" w:rsidP="004E20FA">
            <w:pPr>
              <w:spacing w:line="640" w:lineRule="exact"/>
              <w:ind w:firstLineChars="200" w:firstLine="640"/>
              <w:rPr>
                <w:rFonts w:ascii="仿宋" w:eastAsia="仿宋" w:hAnsi="仿宋" w:cs="仿宋"/>
                <w:sz w:val="32"/>
                <w:szCs w:val="28"/>
              </w:rPr>
            </w:pPr>
            <w:r>
              <w:rPr>
                <w:rFonts w:ascii="仿宋" w:eastAsia="仿宋" w:hAnsi="仿宋" w:cs="仿宋" w:hint="eastAsia"/>
                <w:sz w:val="32"/>
                <w:szCs w:val="28"/>
              </w:rPr>
              <w:t>3</w:t>
            </w:r>
            <w:r w:rsidR="00922A33" w:rsidRPr="00922A33">
              <w:rPr>
                <w:rFonts w:ascii="仿宋" w:eastAsia="仿宋" w:hAnsi="仿宋" w:cs="仿宋"/>
                <w:sz w:val="32"/>
                <w:szCs w:val="28"/>
              </w:rPr>
              <w:t>.</w:t>
            </w:r>
            <w:r w:rsidR="00766CEF">
              <w:rPr>
                <w:rFonts w:ascii="仿宋" w:eastAsia="仿宋" w:hAnsi="仿宋" w:cs="仿宋" w:hint="eastAsia"/>
                <w:sz w:val="32"/>
                <w:szCs w:val="28"/>
              </w:rPr>
              <w:t xml:space="preserve"> </w:t>
            </w:r>
            <w:r w:rsidR="00922A33" w:rsidRPr="00922A33">
              <w:rPr>
                <w:rFonts w:ascii="仿宋" w:eastAsia="仿宋" w:hAnsi="仿宋" w:cs="仿宋"/>
                <w:sz w:val="32"/>
                <w:szCs w:val="28"/>
              </w:rPr>
              <w:t>高端地理信息装备及应用解决方案</w:t>
            </w:r>
          </w:p>
          <w:p w:rsidR="005D16CD" w:rsidRPr="005D16CD" w:rsidRDefault="005D16CD" w:rsidP="004E20FA">
            <w:pPr>
              <w:spacing w:line="640" w:lineRule="exact"/>
              <w:ind w:firstLineChars="200" w:firstLine="640"/>
              <w:rPr>
                <w:rFonts w:ascii="仿宋" w:eastAsia="仿宋" w:hAnsi="仿宋" w:cs="仿宋"/>
                <w:sz w:val="32"/>
                <w:szCs w:val="28"/>
              </w:rPr>
            </w:pPr>
            <w:r>
              <w:rPr>
                <w:rFonts w:ascii="仿宋" w:eastAsia="仿宋" w:hAnsi="仿宋" w:cs="仿宋" w:hint="eastAsia"/>
                <w:sz w:val="32"/>
                <w:szCs w:val="28"/>
              </w:rPr>
              <w:t>4.</w:t>
            </w:r>
            <w:r w:rsidR="00766CEF">
              <w:rPr>
                <w:rFonts w:hint="eastAsia"/>
              </w:rPr>
              <w:t xml:space="preserve"> </w:t>
            </w:r>
            <w:r w:rsidR="00766CEF" w:rsidRPr="00766CEF">
              <w:rPr>
                <w:rFonts w:ascii="仿宋" w:eastAsia="仿宋" w:hAnsi="仿宋" w:cs="仿宋" w:hint="eastAsia"/>
                <w:sz w:val="32"/>
                <w:szCs w:val="28"/>
              </w:rPr>
              <w:t>自然资源调查监测体系构建探索与实践</w:t>
            </w:r>
          </w:p>
          <w:p w:rsidR="00922A33" w:rsidRDefault="005D16CD" w:rsidP="004E20FA">
            <w:pPr>
              <w:spacing w:line="640" w:lineRule="exact"/>
              <w:ind w:firstLineChars="200" w:firstLine="640"/>
              <w:rPr>
                <w:rFonts w:ascii="仿宋" w:eastAsia="仿宋" w:hAnsi="仿宋" w:cs="仿宋"/>
                <w:sz w:val="32"/>
                <w:szCs w:val="28"/>
              </w:rPr>
            </w:pPr>
            <w:r>
              <w:rPr>
                <w:rFonts w:ascii="仿宋" w:eastAsia="仿宋" w:hAnsi="仿宋" w:cs="仿宋" w:hint="eastAsia"/>
                <w:sz w:val="32"/>
                <w:szCs w:val="28"/>
              </w:rPr>
              <w:t>5</w:t>
            </w:r>
            <w:r w:rsidR="00922A33" w:rsidRPr="00922A33">
              <w:rPr>
                <w:rFonts w:ascii="仿宋" w:eastAsia="仿宋" w:hAnsi="仿宋" w:cs="仿宋"/>
                <w:sz w:val="32"/>
                <w:szCs w:val="28"/>
              </w:rPr>
              <w:t>.</w:t>
            </w:r>
            <w:r w:rsidR="00766CEF">
              <w:rPr>
                <w:rFonts w:ascii="仿宋" w:eastAsia="仿宋" w:hAnsi="仿宋" w:cs="仿宋" w:hint="eastAsia"/>
                <w:sz w:val="32"/>
                <w:szCs w:val="28"/>
              </w:rPr>
              <w:t xml:space="preserve"> </w:t>
            </w:r>
            <w:r w:rsidR="00922A33" w:rsidRPr="00922A33">
              <w:rPr>
                <w:rFonts w:ascii="仿宋" w:eastAsia="仿宋" w:hAnsi="仿宋" w:cs="仿宋"/>
                <w:sz w:val="32"/>
                <w:szCs w:val="28"/>
              </w:rPr>
              <w:t>北斗</w:t>
            </w:r>
            <w:r w:rsidR="00922A33">
              <w:rPr>
                <w:rFonts w:ascii="仿宋" w:eastAsia="仿宋" w:hAnsi="仿宋" w:cs="仿宋"/>
                <w:sz w:val="32"/>
                <w:szCs w:val="28"/>
              </w:rPr>
              <w:t>三代</w:t>
            </w:r>
            <w:r w:rsidR="00922A33" w:rsidRPr="00922A33">
              <w:rPr>
                <w:rFonts w:ascii="仿宋" w:eastAsia="仿宋" w:hAnsi="仿宋" w:cs="仿宋"/>
                <w:sz w:val="32"/>
                <w:szCs w:val="28"/>
              </w:rPr>
              <w:t>高精度卫星定位应用解决方案</w:t>
            </w:r>
          </w:p>
          <w:p w:rsidR="005D16CD" w:rsidRPr="005D16CD" w:rsidRDefault="005D16CD" w:rsidP="004E20FA">
            <w:pPr>
              <w:spacing w:line="640" w:lineRule="exact"/>
              <w:ind w:firstLineChars="200" w:firstLine="640"/>
              <w:rPr>
                <w:rFonts w:ascii="仿宋" w:eastAsia="仿宋" w:hAnsi="仿宋" w:cs="仿宋"/>
                <w:sz w:val="32"/>
                <w:szCs w:val="28"/>
              </w:rPr>
            </w:pPr>
          </w:p>
          <w:p w:rsidR="00922A33" w:rsidRPr="005D16CD" w:rsidRDefault="00922A33" w:rsidP="004E20FA">
            <w:pPr>
              <w:spacing w:line="640" w:lineRule="exact"/>
              <w:ind w:firstLineChars="200" w:firstLine="643"/>
              <w:rPr>
                <w:rFonts w:ascii="仿宋" w:eastAsia="仿宋" w:hAnsi="仿宋" w:cs="仿宋"/>
                <w:b/>
                <w:sz w:val="32"/>
                <w:szCs w:val="28"/>
              </w:rPr>
            </w:pPr>
            <w:r w:rsidRPr="005D16CD">
              <w:rPr>
                <w:rFonts w:ascii="仿宋" w:eastAsia="仿宋" w:hAnsi="仿宋" w:cs="仿宋" w:hint="eastAsia"/>
                <w:b/>
                <w:sz w:val="32"/>
                <w:szCs w:val="28"/>
              </w:rPr>
              <w:lastRenderedPageBreak/>
              <w:t>下午分论坛：</w:t>
            </w:r>
          </w:p>
          <w:p w:rsidR="00922A33" w:rsidRPr="00922A33" w:rsidRDefault="00922A33" w:rsidP="004E20FA">
            <w:pPr>
              <w:spacing w:line="640" w:lineRule="exact"/>
              <w:ind w:firstLineChars="200" w:firstLine="640"/>
              <w:rPr>
                <w:rFonts w:ascii="仿宋" w:eastAsia="仿宋" w:hAnsi="仿宋" w:cs="仿宋"/>
                <w:sz w:val="32"/>
                <w:szCs w:val="28"/>
              </w:rPr>
            </w:pPr>
            <w:r>
              <w:rPr>
                <w:rFonts w:ascii="仿宋" w:eastAsia="仿宋" w:hAnsi="仿宋" w:cs="仿宋" w:hint="eastAsia"/>
                <w:sz w:val="32"/>
                <w:szCs w:val="28"/>
              </w:rPr>
              <w:t>1</w:t>
            </w:r>
            <w:r w:rsidRPr="00922A33">
              <w:rPr>
                <w:rFonts w:ascii="仿宋" w:eastAsia="仿宋" w:hAnsi="仿宋" w:cs="仿宋"/>
                <w:sz w:val="32"/>
                <w:szCs w:val="28"/>
              </w:rPr>
              <w:t>.</w:t>
            </w:r>
            <w:r w:rsidR="00766CEF">
              <w:rPr>
                <w:rFonts w:ascii="仿宋" w:eastAsia="仿宋" w:hAnsi="仿宋" w:cs="仿宋" w:hint="eastAsia"/>
                <w:sz w:val="32"/>
                <w:szCs w:val="28"/>
              </w:rPr>
              <w:t xml:space="preserve"> </w:t>
            </w:r>
            <w:r w:rsidRPr="00922A33">
              <w:rPr>
                <w:rFonts w:ascii="仿宋" w:eastAsia="仿宋" w:hAnsi="仿宋" w:cs="仿宋"/>
                <w:sz w:val="32"/>
                <w:szCs w:val="28"/>
              </w:rPr>
              <w:t>高效智能地理信息软件产品及解决方案</w:t>
            </w:r>
          </w:p>
          <w:p w:rsidR="00922A33" w:rsidRPr="00922A33" w:rsidRDefault="00922A33" w:rsidP="004E20FA">
            <w:pPr>
              <w:spacing w:line="640" w:lineRule="exact"/>
              <w:ind w:firstLineChars="200" w:firstLine="640"/>
              <w:rPr>
                <w:rFonts w:ascii="仿宋" w:eastAsia="仿宋" w:hAnsi="仿宋" w:cs="仿宋"/>
                <w:sz w:val="32"/>
                <w:szCs w:val="28"/>
              </w:rPr>
            </w:pPr>
            <w:r w:rsidRPr="00922A33">
              <w:rPr>
                <w:rFonts w:ascii="仿宋" w:eastAsia="仿宋" w:hAnsi="仿宋" w:cs="仿宋"/>
                <w:sz w:val="32"/>
                <w:szCs w:val="28"/>
              </w:rPr>
              <w:t>2.</w:t>
            </w:r>
            <w:r w:rsidR="00766CEF">
              <w:rPr>
                <w:rFonts w:ascii="仿宋" w:eastAsia="仿宋" w:hAnsi="仿宋" w:cs="仿宋" w:hint="eastAsia"/>
                <w:sz w:val="32"/>
                <w:szCs w:val="28"/>
              </w:rPr>
              <w:t xml:space="preserve"> </w:t>
            </w:r>
            <w:r w:rsidRPr="00922A33">
              <w:rPr>
                <w:rFonts w:ascii="仿宋" w:eastAsia="仿宋" w:hAnsi="仿宋" w:cs="仿宋"/>
                <w:sz w:val="32"/>
                <w:szCs w:val="28"/>
              </w:rPr>
              <w:t>历史建筑测绘建档技术解决方案</w:t>
            </w:r>
          </w:p>
          <w:p w:rsidR="00922A33" w:rsidRPr="00922A33" w:rsidRDefault="00922A33" w:rsidP="004E20FA">
            <w:pPr>
              <w:spacing w:line="640" w:lineRule="exact"/>
              <w:ind w:firstLineChars="200" w:firstLine="640"/>
              <w:rPr>
                <w:rFonts w:ascii="仿宋" w:eastAsia="仿宋" w:hAnsi="仿宋" w:cs="仿宋"/>
                <w:sz w:val="32"/>
                <w:szCs w:val="28"/>
              </w:rPr>
            </w:pPr>
            <w:r w:rsidRPr="00922A33">
              <w:rPr>
                <w:rFonts w:ascii="仿宋" w:eastAsia="仿宋" w:hAnsi="仿宋" w:cs="仿宋"/>
                <w:sz w:val="32"/>
                <w:szCs w:val="28"/>
              </w:rPr>
              <w:t>3.</w:t>
            </w:r>
            <w:r w:rsidR="00766CEF">
              <w:rPr>
                <w:rFonts w:ascii="仿宋" w:eastAsia="仿宋" w:hAnsi="仿宋" w:cs="仿宋" w:hint="eastAsia"/>
                <w:sz w:val="32"/>
                <w:szCs w:val="28"/>
              </w:rPr>
              <w:t xml:space="preserve"> </w:t>
            </w:r>
            <w:r w:rsidRPr="00922A33">
              <w:rPr>
                <w:rFonts w:ascii="仿宋" w:eastAsia="仿宋" w:hAnsi="仿宋" w:cs="仿宋"/>
                <w:sz w:val="32"/>
                <w:szCs w:val="28"/>
              </w:rPr>
              <w:t>“1+X”产教融合与虚拟仿真教学专题论坛</w:t>
            </w:r>
          </w:p>
          <w:p w:rsidR="00922A33" w:rsidRDefault="00922A33" w:rsidP="004E20FA">
            <w:pPr>
              <w:spacing w:line="640" w:lineRule="exact"/>
              <w:ind w:firstLineChars="200" w:firstLine="640"/>
              <w:rPr>
                <w:rFonts w:ascii="仿宋" w:eastAsia="仿宋" w:hAnsi="仿宋" w:cs="仿宋"/>
                <w:sz w:val="32"/>
                <w:szCs w:val="28"/>
              </w:rPr>
            </w:pPr>
            <w:r w:rsidRPr="00922A33">
              <w:rPr>
                <w:rFonts w:ascii="仿宋" w:eastAsia="仿宋" w:hAnsi="仿宋" w:cs="仿宋"/>
                <w:sz w:val="32"/>
                <w:szCs w:val="28"/>
              </w:rPr>
              <w:t>4.</w:t>
            </w:r>
            <w:r w:rsidR="00766CEF">
              <w:rPr>
                <w:rFonts w:ascii="仿宋" w:eastAsia="仿宋" w:hAnsi="仿宋" w:cs="仿宋" w:hint="eastAsia"/>
                <w:sz w:val="32"/>
                <w:szCs w:val="28"/>
              </w:rPr>
              <w:t xml:space="preserve"> </w:t>
            </w:r>
            <w:r w:rsidRPr="00922A33">
              <w:rPr>
                <w:rFonts w:ascii="仿宋" w:eastAsia="仿宋" w:hAnsi="仿宋" w:cs="仿宋"/>
                <w:sz w:val="32"/>
                <w:szCs w:val="28"/>
              </w:rPr>
              <w:t>地质灾害监测预警</w:t>
            </w:r>
            <w:r w:rsidR="007A7D36">
              <w:rPr>
                <w:rFonts w:ascii="仿宋" w:eastAsia="仿宋" w:hAnsi="仿宋" w:cs="仿宋" w:hint="eastAsia"/>
                <w:sz w:val="32"/>
                <w:szCs w:val="28"/>
              </w:rPr>
              <w:t>、深基坑</w:t>
            </w:r>
            <w:r w:rsidRPr="00922A33">
              <w:rPr>
                <w:rFonts w:ascii="仿宋" w:eastAsia="仿宋" w:hAnsi="仿宋" w:cs="仿宋"/>
                <w:sz w:val="32"/>
                <w:szCs w:val="28"/>
              </w:rPr>
              <w:t>普适型</w:t>
            </w:r>
            <w:r>
              <w:rPr>
                <w:rFonts w:ascii="仿宋" w:eastAsia="仿宋" w:hAnsi="仿宋" w:cs="仿宋" w:hint="eastAsia"/>
                <w:sz w:val="32"/>
                <w:szCs w:val="28"/>
              </w:rPr>
              <w:t>技术</w:t>
            </w:r>
            <w:r w:rsidR="007A7D36">
              <w:rPr>
                <w:rFonts w:ascii="仿宋" w:eastAsia="仿宋" w:hAnsi="仿宋" w:cs="仿宋" w:hint="eastAsia"/>
                <w:sz w:val="32"/>
                <w:szCs w:val="28"/>
              </w:rPr>
              <w:t>方案</w:t>
            </w:r>
          </w:p>
          <w:p w:rsidR="000711C2" w:rsidRPr="00923BF1" w:rsidRDefault="00B87D25" w:rsidP="004E20FA">
            <w:pPr>
              <w:spacing w:line="640" w:lineRule="exact"/>
              <w:ind w:firstLineChars="187" w:firstLine="598"/>
              <w:rPr>
                <w:rFonts w:ascii="仿宋" w:eastAsia="仿宋" w:hAnsi="仿宋"/>
                <w:sz w:val="32"/>
                <w:szCs w:val="32"/>
              </w:rPr>
            </w:pPr>
            <w:r w:rsidRPr="00922A33">
              <w:rPr>
                <w:rFonts w:ascii="仿宋" w:eastAsia="仿宋" w:hAnsi="仿宋" w:hint="eastAsia"/>
                <w:sz w:val="32"/>
                <w:szCs w:val="32"/>
              </w:rPr>
              <w:t>（</w:t>
            </w:r>
            <w:r w:rsidR="00E02C7C" w:rsidRPr="00923BF1">
              <w:rPr>
                <w:rFonts w:ascii="仿宋" w:eastAsia="仿宋" w:hAnsi="仿宋" w:hint="eastAsia"/>
                <w:sz w:val="32"/>
                <w:szCs w:val="32"/>
              </w:rPr>
              <w:t>具体</w:t>
            </w:r>
            <w:r w:rsidR="000711C2" w:rsidRPr="00923BF1">
              <w:rPr>
                <w:rFonts w:ascii="仿宋" w:eastAsia="仿宋" w:hAnsi="仿宋" w:hint="eastAsia"/>
                <w:sz w:val="32"/>
                <w:szCs w:val="32"/>
              </w:rPr>
              <w:t>议程见会议当日材料</w:t>
            </w:r>
            <w:r w:rsidRPr="00923BF1">
              <w:rPr>
                <w:rFonts w:ascii="仿宋" w:eastAsia="仿宋" w:hAnsi="仿宋" w:hint="eastAsia"/>
                <w:sz w:val="32"/>
                <w:szCs w:val="32"/>
              </w:rPr>
              <w:t>）</w:t>
            </w:r>
          </w:p>
        </w:tc>
      </w:tr>
    </w:tbl>
    <w:p w:rsidR="00922A33" w:rsidRDefault="00870D86" w:rsidP="004E20FA">
      <w:pPr>
        <w:spacing w:line="640" w:lineRule="exact"/>
        <w:ind w:firstLineChars="200" w:firstLine="640"/>
        <w:rPr>
          <w:rFonts w:ascii="黑体" w:eastAsia="黑体" w:hAnsi="黑体"/>
          <w:color w:val="000000"/>
          <w:sz w:val="32"/>
          <w:szCs w:val="32"/>
        </w:rPr>
      </w:pPr>
      <w:r w:rsidRPr="00923BF1">
        <w:rPr>
          <w:rFonts w:ascii="黑体" w:eastAsia="黑体" w:hAnsi="黑体" w:hint="eastAsia"/>
          <w:color w:val="000000"/>
          <w:sz w:val="32"/>
          <w:szCs w:val="32"/>
        </w:rPr>
        <w:lastRenderedPageBreak/>
        <w:t>四、</w:t>
      </w:r>
      <w:r w:rsidR="00625FD3" w:rsidRPr="00923BF1">
        <w:rPr>
          <w:rFonts w:ascii="黑体" w:eastAsia="黑体" w:hAnsi="黑体" w:hint="eastAsia"/>
          <w:color w:val="000000"/>
          <w:sz w:val="32"/>
          <w:szCs w:val="32"/>
        </w:rPr>
        <w:t>参会人员</w:t>
      </w:r>
    </w:p>
    <w:p w:rsidR="00F85608" w:rsidRPr="00922A33" w:rsidRDefault="00922A33" w:rsidP="004E20FA">
      <w:pPr>
        <w:spacing w:line="640" w:lineRule="exact"/>
        <w:ind w:firstLineChars="200" w:firstLine="640"/>
        <w:rPr>
          <w:rFonts w:ascii="黑体" w:eastAsia="黑体" w:hAnsi="黑体"/>
          <w:color w:val="000000"/>
          <w:sz w:val="32"/>
          <w:szCs w:val="32"/>
        </w:rPr>
      </w:pPr>
      <w:r w:rsidRPr="00922A33">
        <w:rPr>
          <w:rFonts w:ascii="Calibri" w:eastAsia="仿宋" w:hAnsi="Calibri" w:cs="Calibri" w:hint="eastAsia"/>
          <w:sz w:val="32"/>
          <w:szCs w:val="32"/>
        </w:rPr>
        <w:t>学会、协会会员单位及相关管理、科研、教学、生产单位科技人员。</w:t>
      </w:r>
      <w:r w:rsidR="00625FD3" w:rsidRPr="00923BF1">
        <w:rPr>
          <w:rFonts w:ascii="微软雅黑" w:eastAsia="微软雅黑" w:hAnsi="微软雅黑" w:hint="eastAsia"/>
          <w:color w:val="000000"/>
          <w:sz w:val="32"/>
          <w:szCs w:val="32"/>
        </w:rPr>
        <w:t>    </w:t>
      </w:r>
    </w:p>
    <w:p w:rsidR="00625FD3" w:rsidRPr="00923BF1" w:rsidRDefault="00870D86" w:rsidP="004E20FA">
      <w:pPr>
        <w:spacing w:line="640" w:lineRule="exact"/>
        <w:ind w:firstLineChars="200" w:firstLine="640"/>
        <w:rPr>
          <w:rFonts w:ascii="黑体" w:eastAsia="黑体" w:hAnsi="黑体"/>
          <w:color w:val="000000"/>
          <w:sz w:val="32"/>
          <w:szCs w:val="32"/>
        </w:rPr>
      </w:pPr>
      <w:r w:rsidRPr="00923BF1">
        <w:rPr>
          <w:rFonts w:ascii="黑体" w:eastAsia="黑体" w:hAnsi="黑体" w:hint="eastAsia"/>
          <w:color w:val="000000"/>
          <w:sz w:val="32"/>
          <w:szCs w:val="32"/>
        </w:rPr>
        <w:t>五、</w:t>
      </w:r>
      <w:r w:rsidR="009F1718" w:rsidRPr="00923BF1">
        <w:rPr>
          <w:rFonts w:ascii="黑体" w:eastAsia="黑体" w:hAnsi="黑体" w:hint="eastAsia"/>
          <w:color w:val="000000"/>
          <w:sz w:val="32"/>
          <w:szCs w:val="32"/>
        </w:rPr>
        <w:t>会议报名</w:t>
      </w:r>
      <w:r w:rsidR="008728BE" w:rsidRPr="00923BF1">
        <w:rPr>
          <w:rFonts w:ascii="黑体" w:eastAsia="黑体" w:hAnsi="黑体" w:hint="eastAsia"/>
          <w:color w:val="000000"/>
          <w:sz w:val="32"/>
          <w:szCs w:val="32"/>
        </w:rPr>
        <w:t>及</w:t>
      </w:r>
      <w:r w:rsidR="00625FD3" w:rsidRPr="00923BF1">
        <w:rPr>
          <w:rFonts w:ascii="黑体" w:eastAsia="黑体" w:hAnsi="黑体" w:hint="eastAsia"/>
          <w:color w:val="000000"/>
          <w:sz w:val="32"/>
          <w:szCs w:val="32"/>
        </w:rPr>
        <w:t>联系人</w:t>
      </w:r>
    </w:p>
    <w:p w:rsidR="00922A33" w:rsidRPr="00922A33" w:rsidRDefault="00922A33" w:rsidP="004E20FA">
      <w:pPr>
        <w:pStyle w:val="a5"/>
        <w:spacing w:line="640" w:lineRule="exact"/>
        <w:ind w:firstLineChars="202" w:firstLine="646"/>
        <w:rPr>
          <w:rFonts w:ascii="仿宋" w:eastAsia="仿宋" w:hAnsi="仿宋"/>
          <w:sz w:val="32"/>
          <w:szCs w:val="32"/>
        </w:rPr>
      </w:pPr>
      <w:r w:rsidRPr="00922A33">
        <w:rPr>
          <w:rFonts w:ascii="仿宋" w:eastAsia="仿宋" w:hAnsi="仿宋" w:hint="eastAsia"/>
          <w:sz w:val="32"/>
          <w:szCs w:val="32"/>
        </w:rPr>
        <w:t>请于</w:t>
      </w:r>
      <w:r w:rsidRPr="00922A33">
        <w:rPr>
          <w:rFonts w:ascii="仿宋" w:eastAsia="仿宋" w:hAnsi="仿宋"/>
          <w:sz w:val="32"/>
          <w:szCs w:val="32"/>
        </w:rPr>
        <w:t>2021年4月10日前将参会回执发送至邮箱：595992028@qq.com，以便会务组安排接待事宜。</w:t>
      </w:r>
    </w:p>
    <w:p w:rsidR="00922A33" w:rsidRPr="00922A33" w:rsidRDefault="00922A33" w:rsidP="004E20FA">
      <w:pPr>
        <w:pStyle w:val="a5"/>
        <w:spacing w:line="640" w:lineRule="exact"/>
        <w:ind w:firstLineChars="202" w:firstLine="646"/>
        <w:rPr>
          <w:rFonts w:ascii="仿宋" w:eastAsia="仿宋" w:hAnsi="仿宋"/>
          <w:sz w:val="32"/>
          <w:szCs w:val="32"/>
        </w:rPr>
      </w:pPr>
      <w:r w:rsidRPr="00922A33">
        <w:rPr>
          <w:rFonts w:ascii="仿宋" w:eastAsia="仿宋" w:hAnsi="仿宋" w:hint="eastAsia"/>
          <w:sz w:val="32"/>
          <w:szCs w:val="32"/>
        </w:rPr>
        <w:t>会务联系人：</w:t>
      </w:r>
    </w:p>
    <w:p w:rsidR="00922A33" w:rsidRPr="00922A33" w:rsidRDefault="00922A33" w:rsidP="004E20FA">
      <w:pPr>
        <w:pStyle w:val="a5"/>
        <w:spacing w:line="640" w:lineRule="exact"/>
        <w:ind w:firstLineChars="202" w:firstLine="646"/>
        <w:rPr>
          <w:rFonts w:ascii="仿宋" w:eastAsia="仿宋" w:hAnsi="仿宋"/>
          <w:sz w:val="32"/>
          <w:szCs w:val="32"/>
        </w:rPr>
      </w:pPr>
      <w:r w:rsidRPr="00922A33">
        <w:rPr>
          <w:rFonts w:ascii="仿宋" w:eastAsia="仿宋" w:hAnsi="仿宋" w:hint="eastAsia"/>
          <w:sz w:val="32"/>
          <w:szCs w:val="32"/>
        </w:rPr>
        <w:t>省测绘地理信息学会：汪雪筠</w:t>
      </w:r>
      <w:r w:rsidRPr="00922A33">
        <w:rPr>
          <w:rFonts w:ascii="仿宋" w:eastAsia="仿宋" w:hAnsi="仿宋"/>
          <w:sz w:val="32"/>
          <w:szCs w:val="32"/>
        </w:rPr>
        <w:t xml:space="preserve">  025-83757083</w:t>
      </w:r>
    </w:p>
    <w:p w:rsidR="00922A33" w:rsidRPr="00922A33" w:rsidRDefault="00922A33" w:rsidP="004E20FA">
      <w:pPr>
        <w:pStyle w:val="a5"/>
        <w:spacing w:line="640" w:lineRule="exact"/>
        <w:ind w:firstLineChars="202" w:firstLine="646"/>
        <w:rPr>
          <w:rFonts w:ascii="仿宋" w:eastAsia="仿宋" w:hAnsi="仿宋"/>
          <w:sz w:val="32"/>
          <w:szCs w:val="32"/>
        </w:rPr>
      </w:pPr>
      <w:r w:rsidRPr="00922A33">
        <w:rPr>
          <w:rFonts w:ascii="仿宋" w:eastAsia="仿宋" w:hAnsi="仿宋" w:hint="eastAsia"/>
          <w:sz w:val="32"/>
          <w:szCs w:val="32"/>
        </w:rPr>
        <w:t>省测绘地理信息行业协会：刘婵娟</w:t>
      </w:r>
      <w:r w:rsidRPr="00922A33">
        <w:rPr>
          <w:rFonts w:ascii="仿宋" w:eastAsia="仿宋" w:hAnsi="仿宋"/>
          <w:sz w:val="32"/>
          <w:szCs w:val="32"/>
        </w:rPr>
        <w:t xml:space="preserve">  025- 83757085</w:t>
      </w:r>
    </w:p>
    <w:p w:rsidR="003F6A70" w:rsidRPr="00923BF1" w:rsidRDefault="00922A33" w:rsidP="004E20FA">
      <w:pPr>
        <w:pStyle w:val="a5"/>
        <w:spacing w:line="640" w:lineRule="exact"/>
        <w:ind w:firstLineChars="202" w:firstLine="646"/>
        <w:rPr>
          <w:rFonts w:ascii="仿宋" w:eastAsia="仿宋" w:hAnsi="仿宋"/>
          <w:sz w:val="32"/>
          <w:szCs w:val="32"/>
        </w:rPr>
      </w:pPr>
      <w:r w:rsidRPr="00922A33">
        <w:rPr>
          <w:rFonts w:ascii="仿宋" w:eastAsia="仿宋" w:hAnsi="仿宋" w:hint="eastAsia"/>
          <w:sz w:val="32"/>
          <w:szCs w:val="32"/>
        </w:rPr>
        <w:t>南方测绘南京分公司：姚春</w:t>
      </w:r>
      <w:r w:rsidRPr="00922A33">
        <w:rPr>
          <w:rFonts w:ascii="仿宋" w:eastAsia="仿宋" w:hAnsi="仿宋"/>
          <w:sz w:val="32"/>
          <w:szCs w:val="32"/>
        </w:rPr>
        <w:t xml:space="preserve">  13584056464</w:t>
      </w:r>
    </w:p>
    <w:p w:rsidR="00625FD3" w:rsidRPr="00923BF1" w:rsidRDefault="00870D86" w:rsidP="004E20FA">
      <w:pPr>
        <w:spacing w:line="640" w:lineRule="exact"/>
        <w:ind w:firstLineChars="200" w:firstLine="640"/>
        <w:rPr>
          <w:rFonts w:ascii="黑体" w:eastAsia="黑体" w:hAnsi="黑体"/>
          <w:color w:val="000000"/>
          <w:sz w:val="32"/>
          <w:szCs w:val="32"/>
        </w:rPr>
      </w:pPr>
      <w:r w:rsidRPr="00923BF1">
        <w:rPr>
          <w:rFonts w:ascii="黑体" w:eastAsia="黑体" w:hAnsi="黑体" w:hint="eastAsia"/>
          <w:color w:val="000000"/>
          <w:sz w:val="32"/>
          <w:szCs w:val="32"/>
        </w:rPr>
        <w:t>六、</w:t>
      </w:r>
      <w:r w:rsidR="00625FD3" w:rsidRPr="00923BF1">
        <w:rPr>
          <w:rFonts w:ascii="黑体" w:eastAsia="黑体" w:hAnsi="黑体" w:hint="eastAsia"/>
          <w:color w:val="000000"/>
          <w:sz w:val="32"/>
          <w:szCs w:val="32"/>
        </w:rPr>
        <w:t>其他</w:t>
      </w:r>
    </w:p>
    <w:p w:rsidR="00922A33" w:rsidRPr="00922A33" w:rsidRDefault="00922A33" w:rsidP="004E20FA">
      <w:pPr>
        <w:pStyle w:val="a5"/>
        <w:spacing w:line="640" w:lineRule="exact"/>
        <w:ind w:firstLineChars="185" w:firstLine="592"/>
        <w:rPr>
          <w:rFonts w:ascii="仿宋" w:eastAsia="仿宋" w:hAnsi="仿宋"/>
          <w:sz w:val="32"/>
          <w:szCs w:val="32"/>
        </w:rPr>
      </w:pPr>
      <w:r w:rsidRPr="00922A33">
        <w:rPr>
          <w:rFonts w:ascii="仿宋" w:eastAsia="仿宋" w:hAnsi="仿宋"/>
          <w:sz w:val="32"/>
          <w:szCs w:val="32"/>
        </w:rPr>
        <w:t>1.本次会议不收取费用，食宿统一安排，费用自理。</w:t>
      </w:r>
    </w:p>
    <w:p w:rsidR="00922A33" w:rsidRPr="00922A33" w:rsidRDefault="00922A33" w:rsidP="004E20FA">
      <w:pPr>
        <w:pStyle w:val="a5"/>
        <w:spacing w:line="640" w:lineRule="exact"/>
        <w:ind w:firstLineChars="185" w:firstLine="592"/>
        <w:rPr>
          <w:rFonts w:ascii="仿宋" w:eastAsia="仿宋" w:hAnsi="仿宋"/>
          <w:sz w:val="32"/>
          <w:szCs w:val="32"/>
        </w:rPr>
      </w:pPr>
      <w:r w:rsidRPr="00922A33">
        <w:rPr>
          <w:rFonts w:ascii="仿宋" w:eastAsia="仿宋" w:hAnsi="仿宋"/>
          <w:sz w:val="32"/>
          <w:szCs w:val="32"/>
        </w:rPr>
        <w:t>2.会议结束后由江苏省测绘地理信息学会考核并颁发继续教育培训证书，可认定为专业技术人员继续教育学时。</w:t>
      </w:r>
    </w:p>
    <w:p w:rsidR="0052067E" w:rsidRPr="00923BF1" w:rsidRDefault="00922A33" w:rsidP="004E20FA">
      <w:pPr>
        <w:pStyle w:val="a5"/>
        <w:spacing w:line="640" w:lineRule="exact"/>
        <w:ind w:firstLineChars="185" w:firstLine="592"/>
        <w:rPr>
          <w:rFonts w:ascii="仿宋" w:eastAsia="仿宋" w:hAnsi="仿宋"/>
          <w:sz w:val="32"/>
          <w:szCs w:val="32"/>
        </w:rPr>
      </w:pPr>
      <w:r w:rsidRPr="00922A33">
        <w:rPr>
          <w:rFonts w:ascii="仿宋" w:eastAsia="仿宋" w:hAnsi="仿宋"/>
          <w:sz w:val="32"/>
          <w:szCs w:val="32"/>
        </w:rPr>
        <w:t>3.为贯彻新冠肺炎疫情防控工作要求，请参会人员（及其家庭</w:t>
      </w:r>
      <w:r w:rsidRPr="00922A33">
        <w:rPr>
          <w:rFonts w:ascii="仿宋" w:eastAsia="仿宋" w:hAnsi="仿宋"/>
          <w:sz w:val="32"/>
          <w:szCs w:val="32"/>
        </w:rPr>
        <w:lastRenderedPageBreak/>
        <w:t>成员）确保会前14天内未到过疫情高、中风险区，不属于海外归国人员，会议期间请与会代表做好个人防护措施。</w:t>
      </w:r>
    </w:p>
    <w:p w:rsidR="0052067E" w:rsidRPr="00923BF1" w:rsidRDefault="0052067E" w:rsidP="004E20FA">
      <w:pPr>
        <w:pStyle w:val="a5"/>
        <w:spacing w:line="640" w:lineRule="exact"/>
        <w:ind w:firstLineChars="185" w:firstLine="592"/>
        <w:rPr>
          <w:rFonts w:ascii="宋体" w:eastAsia="宋体" w:hAnsi="宋体" w:cs="宋体"/>
          <w:sz w:val="32"/>
          <w:szCs w:val="32"/>
        </w:rPr>
      </w:pPr>
    </w:p>
    <w:p w:rsidR="00F85608" w:rsidRPr="00923BF1" w:rsidRDefault="0052067E" w:rsidP="004E20FA">
      <w:pPr>
        <w:pStyle w:val="a5"/>
        <w:spacing w:line="640" w:lineRule="exact"/>
        <w:ind w:firstLineChars="185" w:firstLine="592"/>
        <w:rPr>
          <w:rFonts w:ascii="微软雅黑" w:eastAsia="微软雅黑" w:hAnsi="微软雅黑"/>
          <w:color w:val="000000"/>
          <w:sz w:val="32"/>
          <w:szCs w:val="32"/>
        </w:rPr>
      </w:pPr>
      <w:r w:rsidRPr="00923BF1">
        <w:rPr>
          <w:rFonts w:ascii="仿宋" w:eastAsia="仿宋" w:hAnsi="仿宋" w:hint="eastAsia"/>
          <w:sz w:val="32"/>
          <w:szCs w:val="32"/>
        </w:rPr>
        <w:t>附件：参会回执</w:t>
      </w:r>
      <w:r w:rsidR="00625FD3" w:rsidRPr="00923BF1">
        <w:rPr>
          <w:rFonts w:ascii="宋体" w:eastAsia="宋体" w:hAnsi="宋体" w:cs="宋体" w:hint="eastAsia"/>
          <w:sz w:val="32"/>
          <w:szCs w:val="32"/>
        </w:rPr>
        <w:t> </w:t>
      </w:r>
      <w:r w:rsidR="00625FD3" w:rsidRPr="00923BF1">
        <w:rPr>
          <w:rFonts w:ascii="微软雅黑" w:eastAsia="微软雅黑" w:hAnsi="微软雅黑" w:hint="eastAsia"/>
          <w:color w:val="000000"/>
          <w:sz w:val="32"/>
          <w:szCs w:val="32"/>
        </w:rPr>
        <w:t>     </w:t>
      </w:r>
    </w:p>
    <w:p w:rsidR="00685E64" w:rsidRPr="00923BF1" w:rsidRDefault="00685E64" w:rsidP="00685E64">
      <w:pPr>
        <w:pStyle w:val="a5"/>
        <w:wordWrap w:val="0"/>
        <w:spacing w:line="640" w:lineRule="exact"/>
        <w:ind w:firstLineChars="0" w:firstLine="0"/>
        <w:rPr>
          <w:rFonts w:ascii="仿宋" w:eastAsia="仿宋" w:hAnsi="仿宋"/>
          <w:sz w:val="32"/>
          <w:szCs w:val="32"/>
        </w:rPr>
      </w:pPr>
    </w:p>
    <w:p w:rsidR="00685E64" w:rsidRPr="00923BF1" w:rsidRDefault="00685E64" w:rsidP="00685E64">
      <w:pPr>
        <w:pStyle w:val="a5"/>
        <w:wordWrap w:val="0"/>
        <w:spacing w:line="640" w:lineRule="exact"/>
        <w:ind w:firstLineChars="0" w:firstLine="0"/>
        <w:rPr>
          <w:rFonts w:ascii="仿宋" w:eastAsia="仿宋" w:hAnsi="仿宋"/>
          <w:sz w:val="32"/>
          <w:szCs w:val="32"/>
        </w:rPr>
      </w:pPr>
    </w:p>
    <w:p w:rsidR="00625FD3" w:rsidRPr="00923BF1" w:rsidRDefault="00625FD3" w:rsidP="00685E64">
      <w:pPr>
        <w:pStyle w:val="a5"/>
        <w:wordWrap w:val="0"/>
        <w:spacing w:line="640" w:lineRule="exact"/>
        <w:ind w:firstLineChars="0" w:firstLine="0"/>
        <w:rPr>
          <w:rFonts w:ascii="仿宋" w:eastAsia="仿宋" w:hAnsi="仿宋"/>
          <w:sz w:val="32"/>
          <w:szCs w:val="32"/>
        </w:rPr>
      </w:pPr>
      <w:r w:rsidRPr="00923BF1">
        <w:rPr>
          <w:rFonts w:ascii="仿宋" w:eastAsia="仿宋" w:hAnsi="仿宋" w:hint="eastAsia"/>
          <w:sz w:val="32"/>
          <w:szCs w:val="32"/>
        </w:rPr>
        <w:t>江苏省测绘地理信息学会</w:t>
      </w:r>
      <w:r w:rsidR="006709BC" w:rsidRPr="00923BF1">
        <w:rPr>
          <w:rFonts w:ascii="仿宋" w:eastAsia="仿宋" w:hAnsi="仿宋" w:hint="eastAsia"/>
          <w:sz w:val="32"/>
          <w:szCs w:val="32"/>
        </w:rPr>
        <w:t xml:space="preserve"> </w:t>
      </w:r>
      <w:r w:rsidR="00685E64" w:rsidRPr="00923BF1">
        <w:rPr>
          <w:rFonts w:ascii="仿宋" w:eastAsia="仿宋" w:hAnsi="仿宋"/>
          <w:sz w:val="32"/>
          <w:szCs w:val="32"/>
        </w:rPr>
        <w:t xml:space="preserve">    </w:t>
      </w:r>
      <w:r w:rsidR="006709BC" w:rsidRPr="00923BF1">
        <w:rPr>
          <w:rFonts w:ascii="仿宋" w:eastAsia="仿宋" w:hAnsi="仿宋" w:hint="eastAsia"/>
          <w:sz w:val="32"/>
          <w:szCs w:val="32"/>
        </w:rPr>
        <w:t>江苏省测绘地理信息行业协会</w:t>
      </w:r>
      <w:r w:rsidR="006709BC" w:rsidRPr="00923BF1">
        <w:rPr>
          <w:rFonts w:ascii="仿宋" w:eastAsia="仿宋" w:hAnsi="仿宋"/>
          <w:sz w:val="32"/>
          <w:szCs w:val="32"/>
        </w:rPr>
        <w:t xml:space="preserve">        </w:t>
      </w:r>
      <w:bookmarkStart w:id="0" w:name="_GoBack"/>
      <w:bookmarkEnd w:id="0"/>
    </w:p>
    <w:p w:rsidR="00625FD3" w:rsidRPr="00923BF1" w:rsidRDefault="00625FD3" w:rsidP="001635BB">
      <w:pPr>
        <w:pStyle w:val="a5"/>
        <w:spacing w:line="640" w:lineRule="exact"/>
        <w:ind w:firstLineChars="202" w:firstLine="646"/>
        <w:jc w:val="left"/>
        <w:rPr>
          <w:rFonts w:ascii="仿宋" w:eastAsia="仿宋" w:hAnsi="仿宋"/>
          <w:sz w:val="32"/>
          <w:szCs w:val="32"/>
        </w:rPr>
      </w:pPr>
      <w:r w:rsidRPr="00923BF1">
        <w:rPr>
          <w:rFonts w:ascii="Calibri" w:eastAsia="仿宋" w:hAnsi="Calibri" w:cs="Calibri"/>
          <w:sz w:val="32"/>
          <w:szCs w:val="32"/>
        </w:rPr>
        <w:t>             </w:t>
      </w:r>
      <w:r w:rsidR="00870D86" w:rsidRPr="00923BF1">
        <w:rPr>
          <w:rFonts w:ascii="Calibri" w:eastAsia="仿宋" w:hAnsi="Calibri" w:cs="Calibri" w:hint="eastAsia"/>
          <w:sz w:val="32"/>
          <w:szCs w:val="32"/>
        </w:rPr>
        <w:tab/>
      </w:r>
      <w:r w:rsidR="00870D86" w:rsidRPr="00923BF1">
        <w:rPr>
          <w:rFonts w:ascii="Calibri" w:eastAsia="仿宋" w:hAnsi="Calibri" w:cs="Calibri" w:hint="eastAsia"/>
          <w:sz w:val="32"/>
          <w:szCs w:val="32"/>
        </w:rPr>
        <w:tab/>
      </w:r>
      <w:r w:rsidR="00870D86" w:rsidRPr="00923BF1">
        <w:rPr>
          <w:rFonts w:ascii="Calibri" w:eastAsia="仿宋" w:hAnsi="Calibri" w:cs="Calibri" w:hint="eastAsia"/>
          <w:sz w:val="32"/>
          <w:szCs w:val="32"/>
        </w:rPr>
        <w:tab/>
      </w:r>
      <w:r w:rsidR="00870D86" w:rsidRPr="00923BF1">
        <w:rPr>
          <w:rFonts w:ascii="Calibri" w:eastAsia="仿宋" w:hAnsi="Calibri" w:cs="Calibri" w:hint="eastAsia"/>
          <w:sz w:val="32"/>
          <w:szCs w:val="32"/>
        </w:rPr>
        <w:tab/>
      </w:r>
      <w:r w:rsidR="00870D86" w:rsidRPr="00923BF1">
        <w:rPr>
          <w:rFonts w:ascii="Calibri" w:eastAsia="仿宋" w:hAnsi="Calibri" w:cs="Calibri" w:hint="eastAsia"/>
          <w:sz w:val="32"/>
          <w:szCs w:val="32"/>
        </w:rPr>
        <w:tab/>
      </w:r>
      <w:r w:rsidR="00870D86" w:rsidRPr="00923BF1">
        <w:rPr>
          <w:rFonts w:ascii="Calibri" w:eastAsia="仿宋" w:hAnsi="Calibri" w:cs="Calibri" w:hint="eastAsia"/>
          <w:sz w:val="32"/>
          <w:szCs w:val="32"/>
        </w:rPr>
        <w:tab/>
      </w:r>
      <w:r w:rsidR="00870D86" w:rsidRPr="00923BF1">
        <w:rPr>
          <w:rFonts w:ascii="Calibri" w:eastAsia="仿宋" w:hAnsi="Calibri" w:cs="Calibri" w:hint="eastAsia"/>
          <w:sz w:val="32"/>
          <w:szCs w:val="32"/>
        </w:rPr>
        <w:tab/>
      </w:r>
      <w:r w:rsidRPr="00923BF1">
        <w:rPr>
          <w:rFonts w:ascii="Calibri" w:eastAsia="仿宋" w:hAnsi="Calibri" w:cs="Calibri"/>
          <w:sz w:val="32"/>
          <w:szCs w:val="32"/>
        </w:rPr>
        <w:t>          </w:t>
      </w:r>
      <w:r w:rsidR="007015FD" w:rsidRPr="00923BF1">
        <w:rPr>
          <w:rFonts w:ascii="Calibri" w:eastAsia="仿宋" w:hAnsi="Calibri" w:cs="Calibri" w:hint="eastAsia"/>
          <w:sz w:val="32"/>
          <w:szCs w:val="32"/>
        </w:rPr>
        <w:t xml:space="preserve"> </w:t>
      </w:r>
      <w:r w:rsidRPr="00923BF1">
        <w:rPr>
          <w:rFonts w:ascii="Calibri" w:eastAsia="仿宋" w:hAnsi="Calibri" w:cs="Calibri"/>
          <w:sz w:val="32"/>
          <w:szCs w:val="32"/>
        </w:rPr>
        <w:t> </w:t>
      </w:r>
      <w:r w:rsidR="001D2EB0" w:rsidRPr="00923BF1">
        <w:rPr>
          <w:rFonts w:ascii="Calibri" w:eastAsia="仿宋" w:hAnsi="Calibri" w:cs="Calibri"/>
          <w:sz w:val="32"/>
          <w:szCs w:val="32"/>
        </w:rPr>
        <w:t xml:space="preserve"> </w:t>
      </w:r>
      <w:r w:rsidRPr="00923BF1">
        <w:rPr>
          <w:rFonts w:ascii="仿宋" w:eastAsia="仿宋" w:hAnsi="仿宋" w:hint="eastAsia"/>
          <w:sz w:val="32"/>
          <w:szCs w:val="32"/>
        </w:rPr>
        <w:t>202</w:t>
      </w:r>
      <w:r w:rsidR="00734CA5" w:rsidRPr="00923BF1">
        <w:rPr>
          <w:rFonts w:ascii="仿宋" w:eastAsia="仿宋" w:hAnsi="仿宋"/>
          <w:sz w:val="32"/>
          <w:szCs w:val="32"/>
        </w:rPr>
        <w:t>1</w:t>
      </w:r>
      <w:r w:rsidRPr="00923BF1">
        <w:rPr>
          <w:rFonts w:ascii="仿宋" w:eastAsia="仿宋" w:hAnsi="仿宋" w:hint="eastAsia"/>
          <w:sz w:val="32"/>
          <w:szCs w:val="32"/>
        </w:rPr>
        <w:t>年</w:t>
      </w:r>
      <w:r w:rsidR="005D16CD">
        <w:rPr>
          <w:rFonts w:ascii="仿宋" w:eastAsia="仿宋" w:hAnsi="仿宋" w:hint="eastAsia"/>
          <w:sz w:val="32"/>
          <w:szCs w:val="32"/>
        </w:rPr>
        <w:t>4</w:t>
      </w:r>
      <w:r w:rsidRPr="00923BF1">
        <w:rPr>
          <w:rFonts w:ascii="仿宋" w:eastAsia="仿宋" w:hAnsi="仿宋" w:hint="eastAsia"/>
          <w:sz w:val="32"/>
          <w:szCs w:val="32"/>
        </w:rPr>
        <w:t>月</w:t>
      </w:r>
      <w:r w:rsidR="005D16CD">
        <w:rPr>
          <w:rFonts w:ascii="仿宋" w:eastAsia="仿宋" w:hAnsi="仿宋" w:hint="eastAsia"/>
          <w:sz w:val="32"/>
          <w:szCs w:val="32"/>
        </w:rPr>
        <w:t>2</w:t>
      </w:r>
      <w:r w:rsidRPr="00923BF1">
        <w:rPr>
          <w:rFonts w:ascii="仿宋" w:eastAsia="仿宋" w:hAnsi="仿宋" w:hint="eastAsia"/>
          <w:sz w:val="32"/>
          <w:szCs w:val="32"/>
        </w:rPr>
        <w:t>日</w:t>
      </w:r>
      <w:r w:rsidR="003F6A70" w:rsidRPr="00923BF1">
        <w:rPr>
          <w:rFonts w:ascii="仿宋" w:eastAsia="仿宋" w:hAnsi="仿宋" w:hint="eastAsia"/>
          <w:sz w:val="32"/>
          <w:szCs w:val="32"/>
        </w:rPr>
        <w:t xml:space="preserve"> </w:t>
      </w:r>
      <w:r w:rsidR="003F6A70" w:rsidRPr="00923BF1">
        <w:rPr>
          <w:rFonts w:ascii="仿宋" w:eastAsia="仿宋" w:hAnsi="仿宋"/>
          <w:sz w:val="32"/>
          <w:szCs w:val="32"/>
        </w:rPr>
        <w:t xml:space="preserve">  </w:t>
      </w:r>
    </w:p>
    <w:p w:rsidR="0011424E" w:rsidRPr="00923BF1" w:rsidRDefault="0011424E" w:rsidP="00870D86">
      <w:pPr>
        <w:pStyle w:val="a5"/>
        <w:spacing w:line="640" w:lineRule="exact"/>
        <w:ind w:firstLineChars="202" w:firstLine="646"/>
        <w:jc w:val="left"/>
        <w:rPr>
          <w:rFonts w:ascii="仿宋" w:eastAsia="仿宋" w:hAnsi="仿宋"/>
          <w:sz w:val="32"/>
          <w:szCs w:val="32"/>
        </w:rPr>
      </w:pPr>
    </w:p>
    <w:p w:rsidR="00E4620F" w:rsidRPr="00923BF1" w:rsidRDefault="00E4620F" w:rsidP="00870D86">
      <w:pPr>
        <w:pStyle w:val="a5"/>
        <w:spacing w:line="640" w:lineRule="exact"/>
        <w:ind w:firstLineChars="202" w:firstLine="646"/>
        <w:jc w:val="left"/>
        <w:rPr>
          <w:rFonts w:ascii="仿宋" w:eastAsia="仿宋" w:hAnsi="仿宋"/>
          <w:sz w:val="32"/>
          <w:szCs w:val="32"/>
        </w:rPr>
      </w:pPr>
    </w:p>
    <w:p w:rsidR="00DE3D23" w:rsidRPr="00923BF1" w:rsidRDefault="00DE3D23" w:rsidP="00870D86">
      <w:pPr>
        <w:pStyle w:val="a5"/>
        <w:spacing w:line="640" w:lineRule="exact"/>
        <w:ind w:firstLineChars="202" w:firstLine="646"/>
        <w:jc w:val="left"/>
        <w:rPr>
          <w:rFonts w:ascii="仿宋" w:eastAsia="仿宋" w:hAnsi="仿宋"/>
          <w:sz w:val="32"/>
          <w:szCs w:val="32"/>
        </w:rPr>
      </w:pPr>
    </w:p>
    <w:p w:rsidR="00DE3D23" w:rsidRPr="00923BF1" w:rsidRDefault="00DE3D23" w:rsidP="00870D86">
      <w:pPr>
        <w:pStyle w:val="a5"/>
        <w:spacing w:line="640" w:lineRule="exact"/>
        <w:ind w:firstLineChars="202" w:firstLine="646"/>
        <w:jc w:val="left"/>
        <w:rPr>
          <w:rFonts w:ascii="仿宋" w:eastAsia="仿宋" w:hAnsi="仿宋"/>
          <w:sz w:val="32"/>
          <w:szCs w:val="32"/>
        </w:rPr>
      </w:pPr>
    </w:p>
    <w:p w:rsidR="004647F7" w:rsidRPr="00923BF1" w:rsidRDefault="004647F7" w:rsidP="00870D86">
      <w:pPr>
        <w:pStyle w:val="a5"/>
        <w:spacing w:line="640" w:lineRule="exact"/>
        <w:ind w:firstLineChars="202" w:firstLine="646"/>
        <w:jc w:val="left"/>
        <w:rPr>
          <w:rFonts w:ascii="仿宋" w:eastAsia="仿宋" w:hAnsi="仿宋"/>
          <w:sz w:val="32"/>
          <w:szCs w:val="32"/>
        </w:rPr>
      </w:pPr>
    </w:p>
    <w:p w:rsidR="009F1718" w:rsidRPr="00923BF1" w:rsidRDefault="009F1718" w:rsidP="00870D86">
      <w:pPr>
        <w:pStyle w:val="a5"/>
        <w:spacing w:line="640" w:lineRule="exact"/>
        <w:ind w:firstLineChars="202" w:firstLine="646"/>
        <w:jc w:val="left"/>
        <w:rPr>
          <w:rFonts w:ascii="仿宋" w:eastAsia="仿宋" w:hAnsi="仿宋"/>
          <w:sz w:val="32"/>
          <w:szCs w:val="32"/>
        </w:rPr>
      </w:pPr>
    </w:p>
    <w:p w:rsidR="009F1718" w:rsidRPr="00923BF1" w:rsidRDefault="009F1718" w:rsidP="00870D86">
      <w:pPr>
        <w:pStyle w:val="a5"/>
        <w:spacing w:line="640" w:lineRule="exact"/>
        <w:ind w:firstLineChars="202" w:firstLine="646"/>
        <w:jc w:val="left"/>
        <w:rPr>
          <w:rFonts w:ascii="仿宋" w:eastAsia="仿宋" w:hAnsi="仿宋"/>
          <w:sz w:val="32"/>
          <w:szCs w:val="32"/>
        </w:rPr>
      </w:pPr>
    </w:p>
    <w:p w:rsidR="001635BB" w:rsidRPr="00923BF1" w:rsidRDefault="001635BB" w:rsidP="00870D86">
      <w:pPr>
        <w:pStyle w:val="a5"/>
        <w:spacing w:line="640" w:lineRule="exact"/>
        <w:ind w:firstLineChars="202" w:firstLine="646"/>
        <w:jc w:val="left"/>
        <w:rPr>
          <w:rFonts w:ascii="仿宋" w:eastAsia="仿宋" w:hAnsi="仿宋"/>
          <w:sz w:val="32"/>
          <w:szCs w:val="32"/>
        </w:rPr>
      </w:pPr>
    </w:p>
    <w:p w:rsidR="00E4620F" w:rsidRDefault="00E4620F" w:rsidP="00B91006">
      <w:pPr>
        <w:spacing w:line="640" w:lineRule="exact"/>
        <w:ind w:firstLineChars="131" w:firstLine="419"/>
        <w:jc w:val="left"/>
        <w:rPr>
          <w:rFonts w:ascii="仿宋" w:eastAsia="仿宋" w:hAnsi="仿宋"/>
          <w:sz w:val="32"/>
          <w:szCs w:val="32"/>
        </w:rPr>
      </w:pPr>
    </w:p>
    <w:p w:rsidR="004E20FA" w:rsidRPr="00923BF1" w:rsidRDefault="004E20FA" w:rsidP="00B91006">
      <w:pPr>
        <w:spacing w:line="640" w:lineRule="exact"/>
        <w:ind w:firstLineChars="131" w:firstLine="419"/>
        <w:jc w:val="left"/>
        <w:rPr>
          <w:rFonts w:ascii="仿宋" w:eastAsia="仿宋" w:hAnsi="仿宋"/>
          <w:sz w:val="32"/>
          <w:szCs w:val="32"/>
        </w:rPr>
      </w:pPr>
    </w:p>
    <w:p w:rsidR="007015FD" w:rsidRPr="00923BF1" w:rsidRDefault="007015FD" w:rsidP="007015FD">
      <w:pPr>
        <w:pStyle w:val="af"/>
        <w:spacing w:line="600" w:lineRule="exact"/>
      </w:pPr>
      <w:r w:rsidRPr="00923BF1">
        <w:rPr>
          <w:noProof/>
        </w:rPr>
        <mc:AlternateContent>
          <mc:Choice Requires="wps">
            <w:drawing>
              <wp:anchor distT="4294967295" distB="4294967295" distL="114300" distR="114300" simplePos="0" relativeHeight="251655680" behindDoc="0" locked="0" layoutInCell="1" allowOverlap="1" wp14:anchorId="5D0F36F6" wp14:editId="2BBC5C53">
                <wp:simplePos x="0" y="0"/>
                <wp:positionH relativeFrom="column">
                  <wp:posOffset>131618</wp:posOffset>
                </wp:positionH>
                <wp:positionV relativeFrom="paragraph">
                  <wp:posOffset>-4618</wp:posOffset>
                </wp:positionV>
                <wp:extent cx="5527675" cy="0"/>
                <wp:effectExtent l="0" t="0" r="1587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AF658B2" id="Line 3"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5pt,-.35pt" to="445.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"/>
            </w:pict>
          </mc:Fallback>
        </mc:AlternateContent>
      </w:r>
      <w:r w:rsidRPr="00923BF1">
        <w:rPr>
          <w:rFonts w:hint="eastAsia"/>
        </w:rPr>
        <w:t>抄送</w:t>
      </w:r>
      <w:r w:rsidRPr="00923BF1">
        <w:t xml:space="preserve">: </w:t>
      </w:r>
      <w:r w:rsidRPr="00923BF1">
        <w:t>中国测绘学会，</w:t>
      </w:r>
      <w:r w:rsidRPr="00923BF1">
        <w:rPr>
          <w:rFonts w:hint="eastAsia"/>
        </w:rPr>
        <w:t>江苏省科协，省自然资源厅。</w:t>
      </w:r>
    </w:p>
    <w:p w:rsidR="007015FD" w:rsidRPr="00923BF1" w:rsidRDefault="00B91006" w:rsidP="007015FD">
      <w:pPr>
        <w:pStyle w:val="ae"/>
        <w:spacing w:line="600" w:lineRule="exact"/>
        <w:ind w:right="252"/>
        <w:sectPr w:rsidR="007015FD" w:rsidRPr="00923BF1" w:rsidSect="00101089">
          <w:footerReference w:type="default" r:id="rId8"/>
          <w:pgSz w:w="11906" w:h="16838"/>
          <w:pgMar w:top="1440" w:right="1274" w:bottom="1440" w:left="1560" w:header="851" w:footer="992" w:gutter="0"/>
          <w:pgNumType w:fmt="numberInDash"/>
          <w:cols w:space="425"/>
          <w:docGrid w:type="lines" w:linePitch="312"/>
        </w:sectPr>
      </w:pPr>
      <w:r w:rsidRPr="00923BF1">
        <w:rPr>
          <w:noProof/>
        </w:rPr>
        <mc:AlternateContent>
          <mc:Choice Requires="wps">
            <w:drawing>
              <wp:anchor distT="4294967295" distB="4294967295" distL="114300" distR="114300" simplePos="0" relativeHeight="251657728" behindDoc="0" locked="0" layoutInCell="1" allowOverlap="1" wp14:anchorId="742EB7A3" wp14:editId="3F47E01A">
                <wp:simplePos x="0" y="0"/>
                <wp:positionH relativeFrom="column">
                  <wp:posOffset>131445</wp:posOffset>
                </wp:positionH>
                <wp:positionV relativeFrom="paragraph">
                  <wp:posOffset>1905</wp:posOffset>
                </wp:positionV>
                <wp:extent cx="5527675" cy="0"/>
                <wp:effectExtent l="0" t="0" r="1587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2AC334C" id="Line 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5pt,.15pt" to="44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"/>
            </w:pict>
          </mc:Fallback>
        </mc:AlternateContent>
      </w:r>
      <w:r w:rsidR="007015FD" w:rsidRPr="00923BF1">
        <w:rPr>
          <w:noProof/>
        </w:rPr>
        <mc:AlternateContent>
          <mc:Choice Requires="wps">
            <w:drawing>
              <wp:anchor distT="4294967295" distB="4294967295" distL="114300" distR="114300" simplePos="0" relativeHeight="251658752" behindDoc="0" locked="0" layoutInCell="1" allowOverlap="1" wp14:anchorId="436D10E6" wp14:editId="4A2E1E06">
                <wp:simplePos x="0" y="0"/>
                <wp:positionH relativeFrom="column">
                  <wp:posOffset>131618</wp:posOffset>
                </wp:positionH>
                <wp:positionV relativeFrom="paragraph">
                  <wp:posOffset>445655</wp:posOffset>
                </wp:positionV>
                <wp:extent cx="5527964" cy="0"/>
                <wp:effectExtent l="0" t="0" r="1587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EDB71BD" id="Line 5"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5pt,35.1pt" to="445.6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"/>
            </w:pict>
          </mc:Fallback>
        </mc:AlternateContent>
      </w:r>
      <w:r w:rsidR="007015FD" w:rsidRPr="00923BF1">
        <w:rPr>
          <w:rFonts w:hint="eastAsia"/>
        </w:rPr>
        <w:t>江苏省测绘地理信息学会办公室</w:t>
      </w:r>
      <w:r w:rsidR="004E20FA">
        <w:rPr>
          <w:rFonts w:hint="eastAsia"/>
        </w:rPr>
        <w:t xml:space="preserve">       </w:t>
      </w:r>
      <w:r w:rsidR="007015FD" w:rsidRPr="00923BF1">
        <w:t>20</w:t>
      </w:r>
      <w:r w:rsidR="007015FD" w:rsidRPr="00923BF1">
        <w:rPr>
          <w:rFonts w:hint="eastAsia"/>
        </w:rPr>
        <w:t>2</w:t>
      </w:r>
      <w:r w:rsidR="00D174C2" w:rsidRPr="00923BF1">
        <w:t>1</w:t>
      </w:r>
      <w:r w:rsidR="007015FD" w:rsidRPr="00923BF1">
        <w:rPr>
          <w:rFonts w:hint="eastAsia"/>
        </w:rPr>
        <w:t>年</w:t>
      </w:r>
      <w:r w:rsidR="005D16CD">
        <w:rPr>
          <w:rFonts w:hint="eastAsia"/>
        </w:rPr>
        <w:t>4</w:t>
      </w:r>
      <w:r w:rsidR="007015FD" w:rsidRPr="00923BF1">
        <w:rPr>
          <w:rFonts w:hint="eastAsia"/>
        </w:rPr>
        <w:t>月</w:t>
      </w:r>
      <w:r w:rsidR="005D16CD">
        <w:rPr>
          <w:rFonts w:hint="eastAsia"/>
        </w:rPr>
        <w:t>2</w:t>
      </w:r>
      <w:r w:rsidR="007015FD" w:rsidRPr="00923BF1">
        <w:rPr>
          <w:rFonts w:hint="eastAsia"/>
        </w:rPr>
        <w:t>日印发</w:t>
      </w:r>
    </w:p>
    <w:p w:rsidR="001635BB" w:rsidRPr="00923BF1" w:rsidRDefault="001635BB" w:rsidP="001635BB">
      <w:pPr>
        <w:jc w:val="left"/>
        <w:rPr>
          <w:rFonts w:ascii="仿宋" w:eastAsia="仿宋" w:hAnsi="仿宋" w:cs="仿宋"/>
          <w:sz w:val="32"/>
          <w:szCs w:val="32"/>
        </w:rPr>
      </w:pPr>
      <w:r w:rsidRPr="00923BF1">
        <w:rPr>
          <w:rFonts w:ascii="仿宋" w:eastAsia="仿宋" w:hAnsi="仿宋" w:cs="仿宋" w:hint="eastAsia"/>
          <w:sz w:val="32"/>
          <w:szCs w:val="32"/>
        </w:rPr>
        <w:lastRenderedPageBreak/>
        <w:t>附件：</w:t>
      </w:r>
    </w:p>
    <w:p w:rsidR="001635BB" w:rsidRPr="00923BF1" w:rsidRDefault="001635BB" w:rsidP="001635BB">
      <w:pPr>
        <w:jc w:val="left"/>
        <w:rPr>
          <w:rFonts w:ascii="仿宋" w:eastAsia="仿宋" w:hAnsi="仿宋" w:cs="仿宋"/>
          <w:b/>
          <w:sz w:val="28"/>
          <w:szCs w:val="28"/>
        </w:rPr>
      </w:pPr>
    </w:p>
    <w:p w:rsidR="001635BB" w:rsidRPr="00923BF1" w:rsidRDefault="001635BB" w:rsidP="001635BB">
      <w:pPr>
        <w:jc w:val="center"/>
        <w:rPr>
          <w:rFonts w:ascii="华文中宋" w:eastAsia="华文中宋" w:hAnsi="华文中宋"/>
          <w:b/>
          <w:sz w:val="36"/>
          <w:szCs w:val="36"/>
        </w:rPr>
      </w:pPr>
      <w:r w:rsidRPr="00923BF1">
        <w:rPr>
          <w:rFonts w:ascii="华文中宋" w:eastAsia="华文中宋" w:hAnsi="华文中宋" w:hint="eastAsia"/>
          <w:b/>
          <w:sz w:val="36"/>
          <w:szCs w:val="36"/>
        </w:rPr>
        <w:t>参会回执</w:t>
      </w:r>
    </w:p>
    <w:p w:rsidR="001635BB" w:rsidRPr="00923BF1" w:rsidRDefault="001635BB" w:rsidP="001635BB">
      <w:pPr>
        <w:jc w:val="center"/>
        <w:rPr>
          <w:rFonts w:ascii="华文中宋" w:eastAsia="华文中宋" w:hAnsi="华文中宋"/>
          <w:b/>
          <w:sz w:val="36"/>
          <w:szCs w:val="36"/>
        </w:rPr>
      </w:pPr>
    </w:p>
    <w:tbl>
      <w:tblPr>
        <w:tblStyle w:val="a6"/>
        <w:tblW w:w="9923" w:type="dxa"/>
        <w:tblInd w:w="-459" w:type="dxa"/>
        <w:tblLook w:val="04A0" w:firstRow="1" w:lastRow="0" w:firstColumn="1" w:lastColumn="0" w:noHBand="0" w:noVBand="1"/>
      </w:tblPr>
      <w:tblGrid>
        <w:gridCol w:w="709"/>
        <w:gridCol w:w="1843"/>
        <w:gridCol w:w="2835"/>
        <w:gridCol w:w="1843"/>
        <w:gridCol w:w="1134"/>
        <w:gridCol w:w="1559"/>
      </w:tblGrid>
      <w:tr w:rsidR="001635BB" w:rsidRPr="00923BF1" w:rsidTr="000507B0">
        <w:trPr>
          <w:trHeight w:val="392"/>
        </w:trPr>
        <w:tc>
          <w:tcPr>
            <w:tcW w:w="709" w:type="dxa"/>
            <w:vAlign w:val="center"/>
          </w:tcPr>
          <w:p w:rsidR="001635BB" w:rsidRPr="00923BF1" w:rsidRDefault="001635BB" w:rsidP="000507B0">
            <w:pPr>
              <w:jc w:val="center"/>
              <w:rPr>
                <w:rFonts w:ascii="仿宋" w:eastAsia="仿宋" w:hAnsi="仿宋" w:cs="仿宋"/>
                <w:bCs/>
                <w:sz w:val="32"/>
                <w:szCs w:val="32"/>
              </w:rPr>
            </w:pPr>
            <w:r w:rsidRPr="00923BF1">
              <w:rPr>
                <w:rFonts w:ascii="仿宋" w:eastAsia="仿宋" w:hAnsi="仿宋" w:cs="仿宋" w:hint="eastAsia"/>
                <w:bCs/>
                <w:sz w:val="32"/>
                <w:szCs w:val="32"/>
              </w:rPr>
              <w:t>序号</w:t>
            </w:r>
          </w:p>
        </w:tc>
        <w:tc>
          <w:tcPr>
            <w:tcW w:w="1843" w:type="dxa"/>
            <w:vAlign w:val="center"/>
          </w:tcPr>
          <w:p w:rsidR="001635BB" w:rsidRPr="00923BF1" w:rsidRDefault="001635BB" w:rsidP="000507B0">
            <w:pPr>
              <w:jc w:val="center"/>
              <w:rPr>
                <w:rFonts w:ascii="仿宋" w:eastAsia="仿宋" w:hAnsi="仿宋" w:cs="仿宋"/>
                <w:bCs/>
                <w:sz w:val="32"/>
                <w:szCs w:val="32"/>
              </w:rPr>
            </w:pPr>
            <w:r w:rsidRPr="00923BF1">
              <w:rPr>
                <w:rFonts w:ascii="仿宋" w:eastAsia="仿宋" w:hAnsi="仿宋" w:cs="仿宋" w:hint="eastAsia"/>
                <w:bCs/>
                <w:sz w:val="32"/>
                <w:szCs w:val="32"/>
              </w:rPr>
              <w:t>参会人员</w:t>
            </w:r>
          </w:p>
        </w:tc>
        <w:tc>
          <w:tcPr>
            <w:tcW w:w="2835" w:type="dxa"/>
            <w:vAlign w:val="center"/>
          </w:tcPr>
          <w:p w:rsidR="001635BB" w:rsidRPr="00923BF1" w:rsidRDefault="001635BB" w:rsidP="000507B0">
            <w:pPr>
              <w:ind w:left="247"/>
              <w:jc w:val="center"/>
              <w:rPr>
                <w:rFonts w:ascii="仿宋" w:eastAsia="仿宋" w:hAnsi="仿宋" w:cs="仿宋"/>
                <w:bCs/>
                <w:sz w:val="32"/>
                <w:szCs w:val="32"/>
              </w:rPr>
            </w:pPr>
            <w:r w:rsidRPr="00923BF1">
              <w:rPr>
                <w:rFonts w:ascii="仿宋" w:eastAsia="仿宋" w:hAnsi="仿宋" w:cs="仿宋" w:hint="eastAsia"/>
                <w:bCs/>
                <w:sz w:val="32"/>
                <w:szCs w:val="32"/>
              </w:rPr>
              <w:t>单</w:t>
            </w:r>
            <w:r w:rsidR="004E20FA">
              <w:rPr>
                <w:rFonts w:ascii="仿宋" w:eastAsia="仿宋" w:hAnsi="仿宋" w:cs="仿宋" w:hint="eastAsia"/>
                <w:bCs/>
                <w:sz w:val="32"/>
                <w:szCs w:val="32"/>
              </w:rPr>
              <w:t xml:space="preserve">  </w:t>
            </w:r>
            <w:r w:rsidRPr="00923BF1">
              <w:rPr>
                <w:rFonts w:ascii="仿宋" w:eastAsia="仿宋" w:hAnsi="仿宋" w:cs="仿宋" w:hint="eastAsia"/>
                <w:bCs/>
                <w:sz w:val="32"/>
                <w:szCs w:val="32"/>
              </w:rPr>
              <w:t>位</w:t>
            </w:r>
          </w:p>
        </w:tc>
        <w:tc>
          <w:tcPr>
            <w:tcW w:w="1843" w:type="dxa"/>
            <w:vAlign w:val="center"/>
          </w:tcPr>
          <w:p w:rsidR="001635BB" w:rsidRPr="00923BF1" w:rsidRDefault="001635BB" w:rsidP="000507B0">
            <w:pPr>
              <w:jc w:val="center"/>
              <w:rPr>
                <w:rFonts w:ascii="仿宋" w:eastAsia="仿宋" w:hAnsi="仿宋" w:cs="仿宋"/>
                <w:bCs/>
                <w:sz w:val="32"/>
                <w:szCs w:val="32"/>
              </w:rPr>
            </w:pPr>
            <w:r w:rsidRPr="00923BF1">
              <w:rPr>
                <w:rFonts w:ascii="仿宋" w:eastAsia="仿宋" w:hAnsi="仿宋" w:cs="仿宋" w:hint="eastAsia"/>
                <w:bCs/>
                <w:sz w:val="32"/>
                <w:szCs w:val="32"/>
              </w:rPr>
              <w:t>联系电话</w:t>
            </w:r>
          </w:p>
        </w:tc>
        <w:tc>
          <w:tcPr>
            <w:tcW w:w="1134" w:type="dxa"/>
            <w:vAlign w:val="center"/>
          </w:tcPr>
          <w:p w:rsidR="001635BB" w:rsidRPr="00923BF1" w:rsidRDefault="001635BB" w:rsidP="000507B0">
            <w:pPr>
              <w:jc w:val="center"/>
              <w:rPr>
                <w:rFonts w:ascii="仿宋" w:eastAsia="仿宋" w:hAnsi="仿宋" w:cs="仿宋"/>
                <w:bCs/>
                <w:sz w:val="32"/>
                <w:szCs w:val="32"/>
              </w:rPr>
            </w:pPr>
            <w:r w:rsidRPr="00923BF1">
              <w:rPr>
                <w:rFonts w:ascii="仿宋" w:eastAsia="仿宋" w:hAnsi="仿宋" w:cs="仿宋" w:hint="eastAsia"/>
                <w:bCs/>
                <w:sz w:val="32"/>
                <w:szCs w:val="32"/>
              </w:rPr>
              <w:t>职务</w:t>
            </w:r>
          </w:p>
        </w:tc>
        <w:tc>
          <w:tcPr>
            <w:tcW w:w="1559" w:type="dxa"/>
            <w:vAlign w:val="center"/>
          </w:tcPr>
          <w:p w:rsidR="001635BB" w:rsidRPr="00923BF1" w:rsidRDefault="001635BB" w:rsidP="000507B0">
            <w:pPr>
              <w:jc w:val="center"/>
              <w:rPr>
                <w:rFonts w:ascii="仿宋" w:eastAsia="仿宋" w:hAnsi="仿宋" w:cs="仿宋"/>
                <w:bCs/>
                <w:sz w:val="32"/>
                <w:szCs w:val="32"/>
              </w:rPr>
            </w:pPr>
            <w:r w:rsidRPr="00923BF1">
              <w:rPr>
                <w:rFonts w:ascii="仿宋" w:eastAsia="仿宋" w:hAnsi="仿宋" w:cs="仿宋" w:hint="eastAsia"/>
                <w:bCs/>
                <w:sz w:val="32"/>
                <w:szCs w:val="32"/>
              </w:rPr>
              <w:t>邮箱</w:t>
            </w:r>
          </w:p>
        </w:tc>
      </w:tr>
      <w:tr w:rsidR="001635BB" w:rsidRPr="00923BF1" w:rsidTr="000507B0">
        <w:trPr>
          <w:trHeight w:val="392"/>
        </w:trPr>
        <w:tc>
          <w:tcPr>
            <w:tcW w:w="709" w:type="dxa"/>
          </w:tcPr>
          <w:p w:rsidR="001635BB" w:rsidRPr="00923BF1" w:rsidRDefault="001635BB" w:rsidP="000507B0">
            <w:pPr>
              <w:jc w:val="left"/>
              <w:rPr>
                <w:rFonts w:ascii="仿宋" w:eastAsia="仿宋" w:hAnsi="仿宋" w:cs="仿宋"/>
                <w:bCs/>
                <w:sz w:val="32"/>
                <w:szCs w:val="32"/>
              </w:rPr>
            </w:pPr>
            <w:r w:rsidRPr="00923BF1">
              <w:rPr>
                <w:rFonts w:ascii="仿宋" w:eastAsia="仿宋" w:hAnsi="仿宋" w:cs="仿宋" w:hint="eastAsia"/>
                <w:bCs/>
                <w:sz w:val="32"/>
                <w:szCs w:val="32"/>
              </w:rPr>
              <w:t>1</w:t>
            </w:r>
          </w:p>
        </w:tc>
        <w:tc>
          <w:tcPr>
            <w:tcW w:w="1843" w:type="dxa"/>
          </w:tcPr>
          <w:p w:rsidR="001635BB" w:rsidRPr="00923BF1" w:rsidRDefault="001635BB" w:rsidP="000507B0">
            <w:pPr>
              <w:jc w:val="left"/>
              <w:rPr>
                <w:rFonts w:ascii="仿宋" w:eastAsia="仿宋" w:hAnsi="仿宋" w:cs="仿宋"/>
                <w:bCs/>
                <w:sz w:val="32"/>
                <w:szCs w:val="32"/>
              </w:rPr>
            </w:pPr>
          </w:p>
        </w:tc>
        <w:tc>
          <w:tcPr>
            <w:tcW w:w="2835" w:type="dxa"/>
          </w:tcPr>
          <w:p w:rsidR="001635BB" w:rsidRPr="00923BF1" w:rsidRDefault="001635BB" w:rsidP="000507B0">
            <w:pPr>
              <w:jc w:val="left"/>
              <w:rPr>
                <w:rFonts w:ascii="仿宋" w:eastAsia="仿宋" w:hAnsi="仿宋" w:cs="仿宋"/>
                <w:bCs/>
                <w:sz w:val="32"/>
                <w:szCs w:val="32"/>
              </w:rPr>
            </w:pPr>
          </w:p>
        </w:tc>
        <w:tc>
          <w:tcPr>
            <w:tcW w:w="1843" w:type="dxa"/>
          </w:tcPr>
          <w:p w:rsidR="001635BB" w:rsidRPr="00923BF1" w:rsidRDefault="001635BB" w:rsidP="000507B0">
            <w:pPr>
              <w:jc w:val="left"/>
              <w:rPr>
                <w:rFonts w:ascii="仿宋" w:eastAsia="仿宋" w:hAnsi="仿宋" w:cs="仿宋"/>
                <w:bCs/>
                <w:sz w:val="32"/>
                <w:szCs w:val="32"/>
              </w:rPr>
            </w:pPr>
          </w:p>
        </w:tc>
        <w:tc>
          <w:tcPr>
            <w:tcW w:w="1134" w:type="dxa"/>
          </w:tcPr>
          <w:p w:rsidR="001635BB" w:rsidRPr="00923BF1" w:rsidRDefault="001635BB" w:rsidP="000507B0">
            <w:pPr>
              <w:jc w:val="left"/>
              <w:rPr>
                <w:rFonts w:ascii="仿宋" w:eastAsia="仿宋" w:hAnsi="仿宋" w:cs="仿宋"/>
                <w:bCs/>
                <w:sz w:val="32"/>
                <w:szCs w:val="32"/>
              </w:rPr>
            </w:pPr>
          </w:p>
        </w:tc>
        <w:tc>
          <w:tcPr>
            <w:tcW w:w="1559" w:type="dxa"/>
          </w:tcPr>
          <w:p w:rsidR="001635BB" w:rsidRPr="00923BF1" w:rsidRDefault="001635BB" w:rsidP="000507B0">
            <w:pPr>
              <w:jc w:val="left"/>
              <w:rPr>
                <w:rFonts w:ascii="仿宋" w:eastAsia="仿宋" w:hAnsi="仿宋" w:cs="仿宋"/>
                <w:bCs/>
                <w:sz w:val="32"/>
                <w:szCs w:val="32"/>
              </w:rPr>
            </w:pPr>
          </w:p>
        </w:tc>
      </w:tr>
      <w:tr w:rsidR="001635BB" w:rsidRPr="00923BF1" w:rsidTr="000507B0">
        <w:trPr>
          <w:trHeight w:val="411"/>
        </w:trPr>
        <w:tc>
          <w:tcPr>
            <w:tcW w:w="709" w:type="dxa"/>
          </w:tcPr>
          <w:p w:rsidR="001635BB" w:rsidRPr="00923BF1" w:rsidRDefault="001635BB" w:rsidP="000507B0">
            <w:pPr>
              <w:jc w:val="left"/>
              <w:rPr>
                <w:rFonts w:ascii="仿宋" w:eastAsia="仿宋" w:hAnsi="仿宋" w:cs="仿宋"/>
                <w:bCs/>
                <w:sz w:val="32"/>
                <w:szCs w:val="32"/>
              </w:rPr>
            </w:pPr>
            <w:r w:rsidRPr="00923BF1">
              <w:rPr>
                <w:rFonts w:ascii="仿宋" w:eastAsia="仿宋" w:hAnsi="仿宋" w:cs="仿宋" w:hint="eastAsia"/>
                <w:bCs/>
                <w:sz w:val="32"/>
                <w:szCs w:val="32"/>
              </w:rPr>
              <w:t>2</w:t>
            </w:r>
          </w:p>
        </w:tc>
        <w:tc>
          <w:tcPr>
            <w:tcW w:w="1843" w:type="dxa"/>
          </w:tcPr>
          <w:p w:rsidR="001635BB" w:rsidRPr="00923BF1" w:rsidRDefault="001635BB" w:rsidP="000507B0">
            <w:pPr>
              <w:jc w:val="left"/>
              <w:rPr>
                <w:rFonts w:ascii="仿宋" w:eastAsia="仿宋" w:hAnsi="仿宋" w:cs="仿宋"/>
                <w:bCs/>
                <w:sz w:val="32"/>
                <w:szCs w:val="32"/>
              </w:rPr>
            </w:pPr>
          </w:p>
        </w:tc>
        <w:tc>
          <w:tcPr>
            <w:tcW w:w="2835" w:type="dxa"/>
          </w:tcPr>
          <w:p w:rsidR="001635BB" w:rsidRPr="00923BF1" w:rsidRDefault="001635BB" w:rsidP="000507B0">
            <w:pPr>
              <w:jc w:val="left"/>
              <w:rPr>
                <w:rFonts w:ascii="仿宋" w:eastAsia="仿宋" w:hAnsi="仿宋" w:cs="仿宋"/>
                <w:bCs/>
                <w:sz w:val="32"/>
                <w:szCs w:val="32"/>
              </w:rPr>
            </w:pPr>
          </w:p>
        </w:tc>
        <w:tc>
          <w:tcPr>
            <w:tcW w:w="1843" w:type="dxa"/>
          </w:tcPr>
          <w:p w:rsidR="001635BB" w:rsidRPr="00923BF1" w:rsidRDefault="001635BB" w:rsidP="000507B0">
            <w:pPr>
              <w:jc w:val="left"/>
              <w:rPr>
                <w:rFonts w:ascii="仿宋" w:eastAsia="仿宋" w:hAnsi="仿宋" w:cs="仿宋"/>
                <w:bCs/>
                <w:sz w:val="32"/>
                <w:szCs w:val="32"/>
              </w:rPr>
            </w:pPr>
          </w:p>
        </w:tc>
        <w:tc>
          <w:tcPr>
            <w:tcW w:w="1134" w:type="dxa"/>
          </w:tcPr>
          <w:p w:rsidR="001635BB" w:rsidRPr="00923BF1" w:rsidRDefault="001635BB" w:rsidP="000507B0">
            <w:pPr>
              <w:jc w:val="left"/>
              <w:rPr>
                <w:rFonts w:ascii="仿宋" w:eastAsia="仿宋" w:hAnsi="仿宋" w:cs="仿宋"/>
                <w:bCs/>
                <w:sz w:val="32"/>
                <w:szCs w:val="32"/>
              </w:rPr>
            </w:pPr>
          </w:p>
        </w:tc>
        <w:tc>
          <w:tcPr>
            <w:tcW w:w="1559" w:type="dxa"/>
          </w:tcPr>
          <w:p w:rsidR="001635BB" w:rsidRPr="00923BF1" w:rsidRDefault="001635BB" w:rsidP="000507B0">
            <w:pPr>
              <w:jc w:val="left"/>
              <w:rPr>
                <w:rFonts w:ascii="仿宋" w:eastAsia="仿宋" w:hAnsi="仿宋" w:cs="仿宋"/>
                <w:bCs/>
                <w:sz w:val="32"/>
                <w:szCs w:val="32"/>
              </w:rPr>
            </w:pPr>
          </w:p>
        </w:tc>
      </w:tr>
      <w:tr w:rsidR="001635BB" w:rsidRPr="00923BF1" w:rsidTr="000507B0">
        <w:trPr>
          <w:trHeight w:val="431"/>
        </w:trPr>
        <w:tc>
          <w:tcPr>
            <w:tcW w:w="709" w:type="dxa"/>
          </w:tcPr>
          <w:p w:rsidR="001635BB" w:rsidRPr="00923BF1" w:rsidRDefault="001635BB" w:rsidP="000507B0">
            <w:pPr>
              <w:jc w:val="left"/>
              <w:rPr>
                <w:rFonts w:ascii="仿宋" w:eastAsia="仿宋" w:hAnsi="仿宋" w:cs="仿宋"/>
                <w:bCs/>
                <w:sz w:val="32"/>
                <w:szCs w:val="32"/>
              </w:rPr>
            </w:pPr>
            <w:r w:rsidRPr="00923BF1">
              <w:rPr>
                <w:rFonts w:ascii="仿宋" w:eastAsia="仿宋" w:hAnsi="仿宋" w:cs="仿宋" w:hint="eastAsia"/>
                <w:bCs/>
                <w:sz w:val="32"/>
                <w:szCs w:val="32"/>
              </w:rPr>
              <w:t>3</w:t>
            </w:r>
          </w:p>
        </w:tc>
        <w:tc>
          <w:tcPr>
            <w:tcW w:w="1843" w:type="dxa"/>
          </w:tcPr>
          <w:p w:rsidR="001635BB" w:rsidRPr="00923BF1" w:rsidRDefault="001635BB" w:rsidP="000507B0">
            <w:pPr>
              <w:jc w:val="left"/>
              <w:rPr>
                <w:rFonts w:ascii="仿宋" w:eastAsia="仿宋" w:hAnsi="仿宋" w:cs="仿宋"/>
                <w:bCs/>
                <w:sz w:val="32"/>
                <w:szCs w:val="32"/>
              </w:rPr>
            </w:pPr>
          </w:p>
        </w:tc>
        <w:tc>
          <w:tcPr>
            <w:tcW w:w="2835" w:type="dxa"/>
          </w:tcPr>
          <w:p w:rsidR="001635BB" w:rsidRPr="00923BF1" w:rsidRDefault="001635BB" w:rsidP="000507B0">
            <w:pPr>
              <w:jc w:val="left"/>
              <w:rPr>
                <w:rFonts w:ascii="仿宋" w:eastAsia="仿宋" w:hAnsi="仿宋" w:cs="仿宋"/>
                <w:bCs/>
                <w:sz w:val="32"/>
                <w:szCs w:val="32"/>
              </w:rPr>
            </w:pPr>
          </w:p>
        </w:tc>
        <w:tc>
          <w:tcPr>
            <w:tcW w:w="1843" w:type="dxa"/>
          </w:tcPr>
          <w:p w:rsidR="001635BB" w:rsidRPr="00923BF1" w:rsidRDefault="001635BB" w:rsidP="000507B0">
            <w:pPr>
              <w:jc w:val="left"/>
              <w:rPr>
                <w:rFonts w:ascii="仿宋" w:eastAsia="仿宋" w:hAnsi="仿宋" w:cs="仿宋"/>
                <w:bCs/>
                <w:sz w:val="32"/>
                <w:szCs w:val="32"/>
              </w:rPr>
            </w:pPr>
          </w:p>
        </w:tc>
        <w:tc>
          <w:tcPr>
            <w:tcW w:w="1134" w:type="dxa"/>
          </w:tcPr>
          <w:p w:rsidR="001635BB" w:rsidRPr="00923BF1" w:rsidRDefault="001635BB" w:rsidP="000507B0">
            <w:pPr>
              <w:jc w:val="left"/>
              <w:rPr>
                <w:rFonts w:ascii="仿宋" w:eastAsia="仿宋" w:hAnsi="仿宋" w:cs="仿宋"/>
                <w:bCs/>
                <w:sz w:val="32"/>
                <w:szCs w:val="32"/>
              </w:rPr>
            </w:pPr>
          </w:p>
        </w:tc>
        <w:tc>
          <w:tcPr>
            <w:tcW w:w="1559" w:type="dxa"/>
          </w:tcPr>
          <w:p w:rsidR="001635BB" w:rsidRPr="00923BF1" w:rsidRDefault="001635BB" w:rsidP="000507B0">
            <w:pPr>
              <w:jc w:val="left"/>
              <w:rPr>
                <w:rFonts w:ascii="仿宋" w:eastAsia="仿宋" w:hAnsi="仿宋" w:cs="仿宋"/>
                <w:bCs/>
                <w:sz w:val="32"/>
                <w:szCs w:val="32"/>
              </w:rPr>
            </w:pPr>
          </w:p>
        </w:tc>
      </w:tr>
      <w:tr w:rsidR="001635BB" w:rsidRPr="00923BF1" w:rsidTr="000507B0">
        <w:trPr>
          <w:trHeight w:val="431"/>
        </w:trPr>
        <w:tc>
          <w:tcPr>
            <w:tcW w:w="709" w:type="dxa"/>
          </w:tcPr>
          <w:p w:rsidR="001635BB" w:rsidRPr="00923BF1" w:rsidRDefault="001635BB" w:rsidP="000507B0">
            <w:pPr>
              <w:jc w:val="left"/>
              <w:rPr>
                <w:rFonts w:ascii="仿宋" w:eastAsia="仿宋" w:hAnsi="仿宋" w:cs="仿宋"/>
                <w:bCs/>
                <w:sz w:val="32"/>
                <w:szCs w:val="32"/>
              </w:rPr>
            </w:pPr>
            <w:r w:rsidRPr="00923BF1">
              <w:rPr>
                <w:rFonts w:ascii="仿宋" w:eastAsia="仿宋" w:hAnsi="仿宋" w:cs="仿宋"/>
                <w:bCs/>
                <w:sz w:val="32"/>
                <w:szCs w:val="32"/>
              </w:rPr>
              <w:t>…</w:t>
            </w:r>
          </w:p>
        </w:tc>
        <w:tc>
          <w:tcPr>
            <w:tcW w:w="1843" w:type="dxa"/>
          </w:tcPr>
          <w:p w:rsidR="001635BB" w:rsidRPr="00923BF1" w:rsidRDefault="001635BB" w:rsidP="000507B0">
            <w:pPr>
              <w:jc w:val="left"/>
              <w:rPr>
                <w:rFonts w:ascii="仿宋" w:eastAsia="仿宋" w:hAnsi="仿宋" w:cs="仿宋"/>
                <w:bCs/>
                <w:sz w:val="32"/>
                <w:szCs w:val="32"/>
              </w:rPr>
            </w:pPr>
          </w:p>
        </w:tc>
        <w:tc>
          <w:tcPr>
            <w:tcW w:w="2835" w:type="dxa"/>
          </w:tcPr>
          <w:p w:rsidR="001635BB" w:rsidRPr="00923BF1" w:rsidRDefault="001635BB" w:rsidP="000507B0">
            <w:pPr>
              <w:jc w:val="left"/>
              <w:rPr>
                <w:rFonts w:ascii="仿宋" w:eastAsia="仿宋" w:hAnsi="仿宋" w:cs="仿宋"/>
                <w:bCs/>
                <w:sz w:val="32"/>
                <w:szCs w:val="32"/>
              </w:rPr>
            </w:pPr>
          </w:p>
        </w:tc>
        <w:tc>
          <w:tcPr>
            <w:tcW w:w="1843" w:type="dxa"/>
          </w:tcPr>
          <w:p w:rsidR="001635BB" w:rsidRPr="00923BF1" w:rsidRDefault="001635BB" w:rsidP="000507B0">
            <w:pPr>
              <w:jc w:val="left"/>
              <w:rPr>
                <w:rFonts w:ascii="仿宋" w:eastAsia="仿宋" w:hAnsi="仿宋" w:cs="仿宋"/>
                <w:bCs/>
                <w:sz w:val="32"/>
                <w:szCs w:val="32"/>
              </w:rPr>
            </w:pPr>
          </w:p>
        </w:tc>
        <w:tc>
          <w:tcPr>
            <w:tcW w:w="1134" w:type="dxa"/>
          </w:tcPr>
          <w:p w:rsidR="001635BB" w:rsidRPr="00923BF1" w:rsidRDefault="001635BB" w:rsidP="000507B0">
            <w:pPr>
              <w:jc w:val="left"/>
              <w:rPr>
                <w:rFonts w:ascii="仿宋" w:eastAsia="仿宋" w:hAnsi="仿宋" w:cs="仿宋"/>
                <w:bCs/>
                <w:sz w:val="32"/>
                <w:szCs w:val="32"/>
              </w:rPr>
            </w:pPr>
          </w:p>
        </w:tc>
        <w:tc>
          <w:tcPr>
            <w:tcW w:w="1559" w:type="dxa"/>
          </w:tcPr>
          <w:p w:rsidR="001635BB" w:rsidRPr="00923BF1" w:rsidRDefault="001635BB" w:rsidP="000507B0">
            <w:pPr>
              <w:jc w:val="left"/>
              <w:rPr>
                <w:rFonts w:ascii="仿宋" w:eastAsia="仿宋" w:hAnsi="仿宋" w:cs="仿宋"/>
                <w:bCs/>
                <w:sz w:val="32"/>
                <w:szCs w:val="32"/>
              </w:rPr>
            </w:pPr>
          </w:p>
        </w:tc>
      </w:tr>
    </w:tbl>
    <w:p w:rsidR="001635BB" w:rsidRPr="00923BF1" w:rsidRDefault="001635BB" w:rsidP="001635BB">
      <w:pPr>
        <w:jc w:val="left"/>
        <w:rPr>
          <w:rFonts w:ascii="仿宋" w:eastAsia="仿宋" w:hAnsi="仿宋" w:cs="仿宋"/>
          <w:b/>
          <w:bCs/>
          <w:sz w:val="24"/>
          <w:szCs w:val="24"/>
        </w:rPr>
      </w:pPr>
    </w:p>
    <w:p w:rsidR="001635BB" w:rsidRPr="00923BF1" w:rsidRDefault="001635BB" w:rsidP="001635BB">
      <w:pPr>
        <w:jc w:val="left"/>
        <w:rPr>
          <w:rFonts w:ascii="仿宋" w:eastAsia="仿宋" w:hAnsi="仿宋" w:cs="仿宋"/>
          <w:bCs/>
          <w:sz w:val="28"/>
          <w:szCs w:val="24"/>
        </w:rPr>
      </w:pPr>
      <w:r w:rsidRPr="00923BF1">
        <w:rPr>
          <w:rFonts w:ascii="仿宋" w:eastAsia="仿宋" w:hAnsi="仿宋" w:cs="仿宋" w:hint="eastAsia"/>
          <w:bCs/>
          <w:sz w:val="28"/>
          <w:szCs w:val="24"/>
        </w:rPr>
        <w:t>说明:</w:t>
      </w:r>
    </w:p>
    <w:p w:rsidR="001635BB" w:rsidRPr="00923BF1" w:rsidRDefault="001635BB" w:rsidP="001635BB">
      <w:pPr>
        <w:jc w:val="left"/>
        <w:rPr>
          <w:rFonts w:ascii="仿宋" w:eastAsia="仿宋" w:hAnsi="仿宋" w:cs="仿宋"/>
          <w:bCs/>
          <w:sz w:val="28"/>
          <w:szCs w:val="24"/>
        </w:rPr>
      </w:pPr>
      <w:r w:rsidRPr="00923BF1">
        <w:rPr>
          <w:rFonts w:ascii="仿宋" w:eastAsia="仿宋" w:hAnsi="仿宋" w:cs="仿宋" w:hint="eastAsia"/>
          <w:bCs/>
          <w:sz w:val="28"/>
          <w:szCs w:val="24"/>
        </w:rPr>
        <w:t>1.请将填写好的回执发送至会务组邮箱: 595992028@qq.com。</w:t>
      </w:r>
      <w:r w:rsidRPr="00923BF1">
        <w:rPr>
          <w:rFonts w:ascii="仿宋" w:eastAsia="仿宋" w:hAnsi="仿宋" w:cs="仿宋"/>
          <w:b/>
          <w:bCs/>
          <w:noProof/>
          <w:sz w:val="24"/>
          <w:szCs w:val="24"/>
        </w:rPr>
        <mc:AlternateContent>
          <mc:Choice Requires="wps">
            <w:drawing>
              <wp:anchor distT="0" distB="0" distL="114300" distR="114300" simplePos="0" relativeHeight="251664896" behindDoc="0" locked="0" layoutInCell="1" allowOverlap="1" wp14:anchorId="3DF2C94F" wp14:editId="2621B4CA">
                <wp:simplePos x="0" y="0"/>
                <wp:positionH relativeFrom="column">
                  <wp:posOffset>3388360</wp:posOffset>
                </wp:positionH>
                <wp:positionV relativeFrom="paragraph">
                  <wp:posOffset>391795</wp:posOffset>
                </wp:positionV>
                <wp:extent cx="1889760" cy="1818640"/>
                <wp:effectExtent l="0" t="0" r="15240" b="101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1818640"/>
                        </a:xfrm>
                        <a:prstGeom prst="rect">
                          <a:avLst/>
                        </a:prstGeom>
                        <a:solidFill>
                          <a:srgbClr val="FFFFFF"/>
                        </a:solidFill>
                        <a:ln w="9525">
                          <a:solidFill>
                            <a:schemeClr val="bg1">
                              <a:lumMod val="100000"/>
                              <a:lumOff val="0"/>
                            </a:schemeClr>
                          </a:solidFill>
                          <a:miter lim="800000"/>
                          <a:headEnd/>
                          <a:tailEnd/>
                        </a:ln>
                      </wps:spPr>
                      <wps:txbx>
                        <w:txbxContent>
                          <w:p w:rsidR="001635BB" w:rsidRDefault="001635BB" w:rsidP="001635BB">
                            <w:r>
                              <w:rPr>
                                <w:noProof/>
                              </w:rPr>
                              <w:drawing>
                                <wp:inline distT="0" distB="0" distL="0" distR="0" wp14:anchorId="07CD761D" wp14:editId="7038EB5B">
                                  <wp:extent cx="1644162" cy="136411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0886" cy="1369691"/>
                                          </a:xfrm>
                                          <a:prstGeom prst="rect">
                                            <a:avLst/>
                                          </a:prstGeom>
                                        </pic:spPr>
                                      </pic:pic>
                                    </a:graphicData>
                                  </a:graphic>
                                </wp:inline>
                              </w:drawing>
                            </w:r>
                            <w:r>
                              <w:rPr>
                                <w:rFonts w:hint="eastAsia"/>
                              </w:rPr>
                              <w:t xml:space="preserve">    </w:t>
                            </w:r>
                          </w:p>
                          <w:p w:rsidR="001635BB" w:rsidRDefault="001635BB" w:rsidP="001635BB">
                            <w:pPr>
                              <w:ind w:firstLineChars="100" w:firstLine="241"/>
                            </w:pPr>
                            <w:r>
                              <w:rPr>
                                <w:rFonts w:ascii="仿宋" w:eastAsia="仿宋" w:hAnsi="仿宋" w:cs="仿宋" w:hint="eastAsia"/>
                                <w:b/>
                                <w:bCs/>
                                <w:sz w:val="24"/>
                                <w:szCs w:val="24"/>
                              </w:rPr>
                              <w:t xml:space="preserve">扫码可参与线上报名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642972E" id="Rectangle 2" o:spid="_x0000_s1026" style="position:absolute;margin-left:266.8pt;margin-top:30.85pt;width:148.8pt;height:143.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" strokecolor="white [3212]">
                <v:textbox>
                  <w:txbxContent>
                    <w:p w:rsidR="001635BB" w:rsidRDefault="001635BB" w:rsidP="001635BB">
                      <w:r>
                        <w:rPr>
                          <w:noProof/>
                        </w:rPr>
                        <w:drawing>
                          <wp:inline distT="0" distB="0" distL="0" distR="0" wp14:anchorId="707594C7" wp14:editId="69D98E67">
                            <wp:extent cx="1644162" cy="136411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50886" cy="1369691"/>
                                    </a:xfrm>
                                    <a:prstGeom prst="rect">
                                      <a:avLst/>
                                    </a:prstGeom>
                                  </pic:spPr>
                                </pic:pic>
                              </a:graphicData>
                            </a:graphic>
                          </wp:inline>
                        </w:drawing>
                      </w:r>
                      <w:r>
                        <w:rPr>
                          <w:rFonts w:hint="eastAsia"/>
                        </w:rPr>
                        <w:t xml:space="preserve">    </w:t>
                      </w:r>
                    </w:p>
                    <w:p w:rsidR="001635BB" w:rsidRDefault="001635BB" w:rsidP="001635BB">
                      <w:pPr>
                        <w:ind w:firstLineChars="100" w:firstLine="241"/>
                      </w:pPr>
                      <w:proofErr w:type="gramStart"/>
                      <w:r>
                        <w:rPr>
                          <w:rFonts w:ascii="仿宋" w:eastAsia="仿宋" w:hAnsi="仿宋" w:cs="仿宋" w:hint="eastAsia"/>
                          <w:b/>
                          <w:bCs/>
                          <w:sz w:val="24"/>
                          <w:szCs w:val="24"/>
                        </w:rPr>
                        <w:t>扫码可</w:t>
                      </w:r>
                      <w:proofErr w:type="gramEnd"/>
                      <w:r>
                        <w:rPr>
                          <w:rFonts w:ascii="仿宋" w:eastAsia="仿宋" w:hAnsi="仿宋" w:cs="仿宋" w:hint="eastAsia"/>
                          <w:b/>
                          <w:bCs/>
                          <w:sz w:val="24"/>
                          <w:szCs w:val="24"/>
                        </w:rPr>
                        <w:t xml:space="preserve">参与线上报名         </w:t>
                      </w:r>
                    </w:p>
                  </w:txbxContent>
                </v:textbox>
              </v:rect>
            </w:pict>
          </mc:Fallback>
        </mc:AlternateContent>
      </w:r>
    </w:p>
    <w:p w:rsidR="001635BB" w:rsidRPr="00923BF1" w:rsidRDefault="001635BB" w:rsidP="001635BB">
      <w:pPr>
        <w:jc w:val="left"/>
        <w:rPr>
          <w:rFonts w:ascii="仿宋" w:eastAsia="仿宋" w:hAnsi="仿宋" w:cs="仿宋"/>
          <w:bCs/>
          <w:sz w:val="28"/>
          <w:szCs w:val="24"/>
        </w:rPr>
      </w:pPr>
      <w:r w:rsidRPr="00923BF1">
        <w:rPr>
          <w:rFonts w:ascii="仿宋" w:eastAsia="仿宋" w:hAnsi="仿宋" w:cs="仿宋" w:hint="eastAsia"/>
          <w:bCs/>
          <w:sz w:val="28"/>
          <w:szCs w:val="24"/>
        </w:rPr>
        <w:t>2.本次报名也可通过网上预约报名：</w:t>
      </w:r>
    </w:p>
    <w:p w:rsidR="001635BB" w:rsidRPr="00923BF1" w:rsidRDefault="001635BB" w:rsidP="001635BB">
      <w:pPr>
        <w:jc w:val="left"/>
        <w:rPr>
          <w:rFonts w:ascii="仿宋" w:eastAsia="仿宋" w:hAnsi="仿宋" w:cs="仿宋"/>
          <w:bCs/>
          <w:sz w:val="28"/>
          <w:szCs w:val="24"/>
        </w:rPr>
      </w:pPr>
      <w:r w:rsidRPr="00923BF1">
        <w:rPr>
          <w:rFonts w:ascii="仿宋" w:eastAsia="仿宋" w:hAnsi="仿宋" w:cs="仿宋" w:hint="eastAsia"/>
          <w:bCs/>
          <w:sz w:val="28"/>
          <w:szCs w:val="24"/>
        </w:rPr>
        <w:t>扫描右方二维码，进入网上预约报名通道，</w:t>
      </w:r>
    </w:p>
    <w:p w:rsidR="00922A33" w:rsidRDefault="001635BB" w:rsidP="001635BB">
      <w:pPr>
        <w:jc w:val="left"/>
        <w:rPr>
          <w:rFonts w:ascii="仿宋" w:eastAsia="仿宋" w:hAnsi="仿宋" w:cs="仿宋"/>
          <w:bCs/>
          <w:sz w:val="28"/>
          <w:szCs w:val="24"/>
        </w:rPr>
      </w:pPr>
      <w:r w:rsidRPr="00923BF1">
        <w:rPr>
          <w:rFonts w:ascii="仿宋" w:eastAsia="仿宋" w:hAnsi="仿宋" w:cs="仿宋" w:hint="eastAsia"/>
          <w:bCs/>
          <w:sz w:val="28"/>
          <w:szCs w:val="24"/>
        </w:rPr>
        <w:t>填写相关信息。</w:t>
      </w:r>
    </w:p>
    <w:p w:rsidR="00922A33" w:rsidRDefault="00922A33" w:rsidP="001635BB">
      <w:pPr>
        <w:jc w:val="left"/>
        <w:rPr>
          <w:rFonts w:ascii="仿宋" w:eastAsia="仿宋" w:hAnsi="仿宋" w:cs="仿宋"/>
          <w:bCs/>
          <w:sz w:val="28"/>
          <w:szCs w:val="24"/>
        </w:rPr>
      </w:pPr>
    </w:p>
    <w:p w:rsidR="001635BB" w:rsidRPr="00923BF1" w:rsidRDefault="001635BB" w:rsidP="001635BB">
      <w:pPr>
        <w:jc w:val="left"/>
        <w:rPr>
          <w:rFonts w:ascii="仿宋" w:eastAsia="仿宋" w:hAnsi="仿宋" w:cs="仿宋"/>
          <w:b/>
          <w:bCs/>
          <w:sz w:val="24"/>
          <w:szCs w:val="24"/>
        </w:rPr>
      </w:pPr>
    </w:p>
    <w:p w:rsidR="00BE16B6" w:rsidRPr="00923BF1" w:rsidRDefault="00BE16B6" w:rsidP="00BE16B6">
      <w:pPr>
        <w:spacing w:line="480" w:lineRule="auto"/>
        <w:jc w:val="left"/>
        <w:rPr>
          <w:rFonts w:ascii="仿宋" w:eastAsia="仿宋" w:hAnsi="仿宋"/>
          <w:b/>
          <w:sz w:val="28"/>
          <w:szCs w:val="32"/>
        </w:rPr>
      </w:pPr>
      <w:r w:rsidRPr="00923BF1">
        <w:rPr>
          <w:rFonts w:ascii="仿宋" w:eastAsia="仿宋" w:hAnsi="仿宋" w:hint="eastAsia"/>
          <w:b/>
          <w:sz w:val="28"/>
          <w:szCs w:val="32"/>
        </w:rPr>
        <w:t>备注：</w:t>
      </w:r>
    </w:p>
    <w:p w:rsidR="00D93CA7" w:rsidRPr="005E3D5D" w:rsidRDefault="00BE16B6" w:rsidP="00BE16B6">
      <w:pPr>
        <w:ind w:right="140"/>
        <w:jc w:val="left"/>
        <w:rPr>
          <w:rFonts w:ascii="华文中宋" w:eastAsia="华文中宋" w:hAnsi="华文中宋"/>
          <w:b/>
          <w:sz w:val="32"/>
          <w:szCs w:val="36"/>
        </w:rPr>
      </w:pPr>
      <w:r w:rsidRPr="00923BF1">
        <w:rPr>
          <w:rFonts w:ascii="仿宋" w:eastAsia="仿宋" w:hAnsi="仿宋" w:hint="eastAsia"/>
          <w:b/>
          <w:sz w:val="28"/>
          <w:szCs w:val="32"/>
        </w:rPr>
        <w:t>住宿统一安排在</w:t>
      </w:r>
      <w:r w:rsidR="005E3D5D" w:rsidRPr="00923BF1">
        <w:rPr>
          <w:rFonts w:ascii="仿宋" w:eastAsia="仿宋" w:hAnsi="仿宋" w:hint="eastAsia"/>
          <w:b/>
          <w:sz w:val="28"/>
          <w:szCs w:val="32"/>
        </w:rPr>
        <w:t>曙光国际</w:t>
      </w:r>
      <w:r w:rsidR="005E3D5D" w:rsidRPr="00923BF1">
        <w:rPr>
          <w:rFonts w:ascii="仿宋" w:eastAsia="仿宋" w:hAnsi="仿宋"/>
          <w:b/>
          <w:sz w:val="28"/>
          <w:szCs w:val="32"/>
        </w:rPr>
        <w:t>大酒店</w:t>
      </w:r>
      <w:r w:rsidRPr="00923BF1">
        <w:rPr>
          <w:rFonts w:ascii="仿宋" w:eastAsia="仿宋" w:hAnsi="仿宋" w:hint="eastAsia"/>
          <w:b/>
          <w:sz w:val="28"/>
          <w:szCs w:val="32"/>
        </w:rPr>
        <w:t>（</w:t>
      </w:r>
      <w:r w:rsidRPr="00923BF1">
        <w:rPr>
          <w:rFonts w:ascii="仿宋" w:eastAsia="仿宋" w:hAnsi="仿宋"/>
          <w:b/>
          <w:sz w:val="28"/>
          <w:szCs w:val="32"/>
        </w:rPr>
        <w:t>380元/间·天），费用自理</w:t>
      </w:r>
      <w:r w:rsidRPr="00923BF1">
        <w:rPr>
          <w:rFonts w:ascii="仿宋" w:eastAsia="仿宋" w:hAnsi="仿宋" w:hint="eastAsia"/>
          <w:b/>
          <w:sz w:val="28"/>
          <w:szCs w:val="32"/>
        </w:rPr>
        <w:t>，请最迟于</w:t>
      </w:r>
      <w:r w:rsidR="005E3D5D" w:rsidRPr="00923BF1">
        <w:rPr>
          <w:rFonts w:ascii="仿宋" w:eastAsia="仿宋" w:hAnsi="仿宋"/>
          <w:b/>
          <w:sz w:val="28"/>
          <w:szCs w:val="32"/>
        </w:rPr>
        <w:t>4</w:t>
      </w:r>
      <w:r w:rsidRPr="00923BF1">
        <w:rPr>
          <w:rFonts w:ascii="仿宋" w:eastAsia="仿宋" w:hAnsi="仿宋" w:hint="eastAsia"/>
          <w:b/>
          <w:sz w:val="28"/>
          <w:szCs w:val="32"/>
        </w:rPr>
        <w:t>月</w:t>
      </w:r>
      <w:r w:rsidR="005E3D5D" w:rsidRPr="00923BF1">
        <w:rPr>
          <w:rFonts w:ascii="仿宋" w:eastAsia="仿宋" w:hAnsi="仿宋"/>
          <w:b/>
          <w:sz w:val="28"/>
          <w:szCs w:val="32"/>
        </w:rPr>
        <w:t>8</w:t>
      </w:r>
      <w:r w:rsidRPr="00923BF1">
        <w:rPr>
          <w:rFonts w:ascii="仿宋" w:eastAsia="仿宋" w:hAnsi="仿宋" w:hint="eastAsia"/>
          <w:b/>
          <w:sz w:val="28"/>
          <w:szCs w:val="32"/>
        </w:rPr>
        <w:t>日前将报名信息发至</w:t>
      </w:r>
      <w:r w:rsidR="005E3D5D" w:rsidRPr="00923BF1">
        <w:rPr>
          <w:rFonts w:ascii="仿宋" w:eastAsia="仿宋" w:hAnsi="仿宋"/>
          <w:b/>
          <w:sz w:val="28"/>
          <w:szCs w:val="32"/>
        </w:rPr>
        <w:t>595992028</w:t>
      </w:r>
      <w:r w:rsidRPr="00923BF1">
        <w:rPr>
          <w:rFonts w:ascii="仿宋" w:eastAsia="仿宋" w:hAnsi="仿宋"/>
          <w:b/>
          <w:sz w:val="28"/>
          <w:szCs w:val="32"/>
        </w:rPr>
        <w:t>@qq</w:t>
      </w:r>
      <w:r w:rsidRPr="00923BF1">
        <w:rPr>
          <w:rFonts w:ascii="仿宋" w:eastAsia="仿宋" w:hAnsi="仿宋" w:hint="eastAsia"/>
          <w:b/>
          <w:sz w:val="28"/>
          <w:szCs w:val="32"/>
        </w:rPr>
        <w:t>.</w:t>
      </w:r>
      <w:r w:rsidRPr="00923BF1">
        <w:rPr>
          <w:rFonts w:ascii="仿宋" w:eastAsia="仿宋" w:hAnsi="仿宋"/>
          <w:b/>
          <w:sz w:val="28"/>
          <w:szCs w:val="32"/>
        </w:rPr>
        <w:t>com</w:t>
      </w:r>
    </w:p>
    <w:sectPr w:rsidR="00D93CA7" w:rsidRPr="005E3D5D" w:rsidSect="00CB57ED">
      <w:pgSz w:w="11906" w:h="16838"/>
      <w:pgMar w:top="1440" w:right="1797" w:bottom="1440" w:left="1797"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8B0" w:rsidRDefault="00AF18B0" w:rsidP="00D514EB">
      <w:r>
        <w:separator/>
      </w:r>
    </w:p>
  </w:endnote>
  <w:endnote w:type="continuationSeparator" w:id="0">
    <w:p w:rsidR="00AF18B0" w:rsidRDefault="00AF18B0" w:rsidP="00D5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994130"/>
      <w:docPartObj>
        <w:docPartGallery w:val="Page Numbers (Bottom of Page)"/>
        <w:docPartUnique/>
      </w:docPartObj>
    </w:sdtPr>
    <w:sdtEndPr/>
    <w:sdtContent>
      <w:p w:rsidR="00870D86" w:rsidRDefault="00870D86">
        <w:pPr>
          <w:pStyle w:val="a4"/>
          <w:jc w:val="center"/>
        </w:pPr>
        <w:r>
          <w:fldChar w:fldCharType="begin"/>
        </w:r>
        <w:r>
          <w:instrText>PAGE   \* MERGEFORMAT</w:instrText>
        </w:r>
        <w:r>
          <w:fldChar w:fldCharType="separate"/>
        </w:r>
        <w:r w:rsidR="00AF18B0" w:rsidRPr="00AF18B0">
          <w:rPr>
            <w:noProof/>
            <w:lang w:val="zh-CN"/>
          </w:rPr>
          <w:t>-</w:t>
        </w:r>
        <w:r w:rsidR="00AF18B0">
          <w:rPr>
            <w:noProof/>
          </w:rPr>
          <w:t xml:space="preserve"> 1 -</w:t>
        </w:r>
        <w:r>
          <w:fldChar w:fldCharType="end"/>
        </w:r>
      </w:p>
    </w:sdtContent>
  </w:sdt>
  <w:p w:rsidR="000437E5" w:rsidRDefault="000437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8B0" w:rsidRDefault="00AF18B0" w:rsidP="00D514EB">
      <w:r>
        <w:separator/>
      </w:r>
    </w:p>
  </w:footnote>
  <w:footnote w:type="continuationSeparator" w:id="0">
    <w:p w:rsidR="00AF18B0" w:rsidRDefault="00AF18B0" w:rsidP="00D514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F12"/>
    <w:multiLevelType w:val="hybridMultilevel"/>
    <w:tmpl w:val="B76A078C"/>
    <w:lvl w:ilvl="0" w:tplc="F5EC0ADC">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C47196"/>
    <w:multiLevelType w:val="hybridMultilevel"/>
    <w:tmpl w:val="167264DE"/>
    <w:lvl w:ilvl="0" w:tplc="37844F2E">
      <w:start w:val="1"/>
      <w:numFmt w:val="decimal"/>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294733A4"/>
    <w:multiLevelType w:val="hybridMultilevel"/>
    <w:tmpl w:val="C67067A2"/>
    <w:lvl w:ilvl="0" w:tplc="BB1C9E5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E936AB5"/>
    <w:multiLevelType w:val="hybridMultilevel"/>
    <w:tmpl w:val="CC068FF6"/>
    <w:lvl w:ilvl="0" w:tplc="8202266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30683484"/>
    <w:multiLevelType w:val="hybridMultilevel"/>
    <w:tmpl w:val="212ACBF0"/>
    <w:lvl w:ilvl="0" w:tplc="790E98A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370B697A"/>
    <w:multiLevelType w:val="hybridMultilevel"/>
    <w:tmpl w:val="DF5A1B80"/>
    <w:lvl w:ilvl="0" w:tplc="0106B298">
      <w:start w:val="1"/>
      <w:numFmt w:val="decimal"/>
      <w:lvlText w:val="（%1）"/>
      <w:lvlJc w:val="left"/>
      <w:pPr>
        <w:ind w:left="1506" w:hanging="720"/>
      </w:pPr>
      <w:rPr>
        <w:rFonts w:hint="default"/>
      </w:r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abstractNum w:abstractNumId="6">
    <w:nsid w:val="3C88627C"/>
    <w:multiLevelType w:val="hybridMultilevel"/>
    <w:tmpl w:val="4A94732E"/>
    <w:lvl w:ilvl="0" w:tplc="BC8CEF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C440403"/>
    <w:multiLevelType w:val="hybridMultilevel"/>
    <w:tmpl w:val="C1EE40A6"/>
    <w:lvl w:ilvl="0" w:tplc="6342739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C6D4EE1"/>
    <w:multiLevelType w:val="hybridMultilevel"/>
    <w:tmpl w:val="212ACBF0"/>
    <w:lvl w:ilvl="0" w:tplc="790E98A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1B6"/>
    <w:rsid w:val="00013755"/>
    <w:rsid w:val="00015CCA"/>
    <w:rsid w:val="00034005"/>
    <w:rsid w:val="00042675"/>
    <w:rsid w:val="000437E5"/>
    <w:rsid w:val="00043C1A"/>
    <w:rsid w:val="00043E7D"/>
    <w:rsid w:val="000451ED"/>
    <w:rsid w:val="00056DB9"/>
    <w:rsid w:val="00061651"/>
    <w:rsid w:val="000711C2"/>
    <w:rsid w:val="000B7CF2"/>
    <w:rsid w:val="000C5399"/>
    <w:rsid w:val="000D67E8"/>
    <w:rsid w:val="000D7C2E"/>
    <w:rsid w:val="000E7B3E"/>
    <w:rsid w:val="000F1DEF"/>
    <w:rsid w:val="000F3890"/>
    <w:rsid w:val="00101089"/>
    <w:rsid w:val="00111796"/>
    <w:rsid w:val="00111DBC"/>
    <w:rsid w:val="0011424E"/>
    <w:rsid w:val="001252D9"/>
    <w:rsid w:val="001540FE"/>
    <w:rsid w:val="001635BB"/>
    <w:rsid w:val="00177A6A"/>
    <w:rsid w:val="00183078"/>
    <w:rsid w:val="00195495"/>
    <w:rsid w:val="001B51F8"/>
    <w:rsid w:val="001C5C47"/>
    <w:rsid w:val="001D2EB0"/>
    <w:rsid w:val="001D60DD"/>
    <w:rsid w:val="001E0A86"/>
    <w:rsid w:val="001E146E"/>
    <w:rsid w:val="001F1EF7"/>
    <w:rsid w:val="001F7138"/>
    <w:rsid w:val="00205C7E"/>
    <w:rsid w:val="00207D33"/>
    <w:rsid w:val="00210122"/>
    <w:rsid w:val="002207DA"/>
    <w:rsid w:val="00233CA5"/>
    <w:rsid w:val="00241AFF"/>
    <w:rsid w:val="002531FE"/>
    <w:rsid w:val="002644D6"/>
    <w:rsid w:val="00267676"/>
    <w:rsid w:val="0028078C"/>
    <w:rsid w:val="0028524C"/>
    <w:rsid w:val="0029227B"/>
    <w:rsid w:val="00293241"/>
    <w:rsid w:val="002A082E"/>
    <w:rsid w:val="002A376F"/>
    <w:rsid w:val="002B6430"/>
    <w:rsid w:val="002C1B3C"/>
    <w:rsid w:val="002D6CF2"/>
    <w:rsid w:val="002F116D"/>
    <w:rsid w:val="002F2E69"/>
    <w:rsid w:val="003062B1"/>
    <w:rsid w:val="0034092B"/>
    <w:rsid w:val="00346AC7"/>
    <w:rsid w:val="00361B41"/>
    <w:rsid w:val="00363FDC"/>
    <w:rsid w:val="00364407"/>
    <w:rsid w:val="0036660A"/>
    <w:rsid w:val="00392128"/>
    <w:rsid w:val="003A1729"/>
    <w:rsid w:val="003B21DB"/>
    <w:rsid w:val="003B575B"/>
    <w:rsid w:val="003C7CB3"/>
    <w:rsid w:val="003D68EE"/>
    <w:rsid w:val="003E17DD"/>
    <w:rsid w:val="003E6C10"/>
    <w:rsid w:val="003F6A70"/>
    <w:rsid w:val="00404F6D"/>
    <w:rsid w:val="00406A70"/>
    <w:rsid w:val="00414966"/>
    <w:rsid w:val="00414C0B"/>
    <w:rsid w:val="00424974"/>
    <w:rsid w:val="00435864"/>
    <w:rsid w:val="00441776"/>
    <w:rsid w:val="00452563"/>
    <w:rsid w:val="0046366C"/>
    <w:rsid w:val="004647F7"/>
    <w:rsid w:val="00464F7D"/>
    <w:rsid w:val="0047316A"/>
    <w:rsid w:val="00475AE5"/>
    <w:rsid w:val="00484C60"/>
    <w:rsid w:val="00495B7C"/>
    <w:rsid w:val="004B02E5"/>
    <w:rsid w:val="004B736A"/>
    <w:rsid w:val="004E20FA"/>
    <w:rsid w:val="004E4AF2"/>
    <w:rsid w:val="0051573B"/>
    <w:rsid w:val="0052067E"/>
    <w:rsid w:val="005439A4"/>
    <w:rsid w:val="00553B44"/>
    <w:rsid w:val="00576DDE"/>
    <w:rsid w:val="005857BC"/>
    <w:rsid w:val="00594389"/>
    <w:rsid w:val="005D16CD"/>
    <w:rsid w:val="005E06D0"/>
    <w:rsid w:val="005E3D5D"/>
    <w:rsid w:val="005F3CCF"/>
    <w:rsid w:val="0062561E"/>
    <w:rsid w:val="00625FD3"/>
    <w:rsid w:val="006709BC"/>
    <w:rsid w:val="00683E2A"/>
    <w:rsid w:val="0068545D"/>
    <w:rsid w:val="00685E64"/>
    <w:rsid w:val="006B4F93"/>
    <w:rsid w:val="006E33CB"/>
    <w:rsid w:val="006F11CA"/>
    <w:rsid w:val="00700874"/>
    <w:rsid w:val="0070146E"/>
    <w:rsid w:val="007015FD"/>
    <w:rsid w:val="00712280"/>
    <w:rsid w:val="007250F9"/>
    <w:rsid w:val="00734CA5"/>
    <w:rsid w:val="00736115"/>
    <w:rsid w:val="00741574"/>
    <w:rsid w:val="007473F6"/>
    <w:rsid w:val="00762A7F"/>
    <w:rsid w:val="007665A0"/>
    <w:rsid w:val="00766CEF"/>
    <w:rsid w:val="00767FA1"/>
    <w:rsid w:val="00772297"/>
    <w:rsid w:val="007729AE"/>
    <w:rsid w:val="00781CC1"/>
    <w:rsid w:val="007925EC"/>
    <w:rsid w:val="007960E5"/>
    <w:rsid w:val="007A7D36"/>
    <w:rsid w:val="007B0775"/>
    <w:rsid w:val="007C2430"/>
    <w:rsid w:val="007D6AA5"/>
    <w:rsid w:val="007E4F32"/>
    <w:rsid w:val="007F0400"/>
    <w:rsid w:val="007F4C5F"/>
    <w:rsid w:val="0080169C"/>
    <w:rsid w:val="00807516"/>
    <w:rsid w:val="00870D86"/>
    <w:rsid w:val="008728BE"/>
    <w:rsid w:val="008A703B"/>
    <w:rsid w:val="008B2236"/>
    <w:rsid w:val="008B6650"/>
    <w:rsid w:val="008C3FA5"/>
    <w:rsid w:val="008C4AAC"/>
    <w:rsid w:val="008D5717"/>
    <w:rsid w:val="008E785F"/>
    <w:rsid w:val="009064AD"/>
    <w:rsid w:val="00922A33"/>
    <w:rsid w:val="00923BF1"/>
    <w:rsid w:val="0095200F"/>
    <w:rsid w:val="009620CF"/>
    <w:rsid w:val="009636EA"/>
    <w:rsid w:val="009A1A4D"/>
    <w:rsid w:val="009A58A9"/>
    <w:rsid w:val="009B2EF6"/>
    <w:rsid w:val="009E6FEE"/>
    <w:rsid w:val="009F1718"/>
    <w:rsid w:val="00A349FA"/>
    <w:rsid w:val="00A35AD8"/>
    <w:rsid w:val="00A371F7"/>
    <w:rsid w:val="00A45522"/>
    <w:rsid w:val="00A51689"/>
    <w:rsid w:val="00A87A27"/>
    <w:rsid w:val="00AA5A99"/>
    <w:rsid w:val="00AB3C02"/>
    <w:rsid w:val="00AF18B0"/>
    <w:rsid w:val="00AF3907"/>
    <w:rsid w:val="00B02834"/>
    <w:rsid w:val="00B03C32"/>
    <w:rsid w:val="00B4006B"/>
    <w:rsid w:val="00B50775"/>
    <w:rsid w:val="00B50856"/>
    <w:rsid w:val="00B531B6"/>
    <w:rsid w:val="00B56803"/>
    <w:rsid w:val="00B750F8"/>
    <w:rsid w:val="00B84D5A"/>
    <w:rsid w:val="00B87D25"/>
    <w:rsid w:val="00B91006"/>
    <w:rsid w:val="00BA5E07"/>
    <w:rsid w:val="00BB7E96"/>
    <w:rsid w:val="00BD0561"/>
    <w:rsid w:val="00BE16B6"/>
    <w:rsid w:val="00BE5ECA"/>
    <w:rsid w:val="00C5123A"/>
    <w:rsid w:val="00C560D8"/>
    <w:rsid w:val="00C670A7"/>
    <w:rsid w:val="00C86833"/>
    <w:rsid w:val="00CB225F"/>
    <w:rsid w:val="00CB57ED"/>
    <w:rsid w:val="00CD53D5"/>
    <w:rsid w:val="00CE1574"/>
    <w:rsid w:val="00CE3326"/>
    <w:rsid w:val="00D15703"/>
    <w:rsid w:val="00D174C2"/>
    <w:rsid w:val="00D2591D"/>
    <w:rsid w:val="00D27A47"/>
    <w:rsid w:val="00D37E20"/>
    <w:rsid w:val="00D46BB3"/>
    <w:rsid w:val="00D514EB"/>
    <w:rsid w:val="00D52F8C"/>
    <w:rsid w:val="00D536BE"/>
    <w:rsid w:val="00D6595F"/>
    <w:rsid w:val="00D93CA7"/>
    <w:rsid w:val="00DC0138"/>
    <w:rsid w:val="00DE3D23"/>
    <w:rsid w:val="00DE703B"/>
    <w:rsid w:val="00DE7EF9"/>
    <w:rsid w:val="00DF55DE"/>
    <w:rsid w:val="00E02C7C"/>
    <w:rsid w:val="00E03B07"/>
    <w:rsid w:val="00E11C2E"/>
    <w:rsid w:val="00E157BB"/>
    <w:rsid w:val="00E339CC"/>
    <w:rsid w:val="00E4620F"/>
    <w:rsid w:val="00E57191"/>
    <w:rsid w:val="00E66E70"/>
    <w:rsid w:val="00E70B36"/>
    <w:rsid w:val="00E90F5A"/>
    <w:rsid w:val="00EB3B72"/>
    <w:rsid w:val="00ED0EB6"/>
    <w:rsid w:val="00ED1494"/>
    <w:rsid w:val="00EE6296"/>
    <w:rsid w:val="00EF3DDE"/>
    <w:rsid w:val="00F244DF"/>
    <w:rsid w:val="00F3503F"/>
    <w:rsid w:val="00F37C2A"/>
    <w:rsid w:val="00F52123"/>
    <w:rsid w:val="00F576F0"/>
    <w:rsid w:val="00F64519"/>
    <w:rsid w:val="00F7605A"/>
    <w:rsid w:val="00F85608"/>
    <w:rsid w:val="00FA0D40"/>
    <w:rsid w:val="00FA58B7"/>
    <w:rsid w:val="00FE3067"/>
    <w:rsid w:val="00FE5782"/>
    <w:rsid w:val="00FE7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4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14EB"/>
    <w:rPr>
      <w:sz w:val="18"/>
      <w:szCs w:val="18"/>
    </w:rPr>
  </w:style>
  <w:style w:type="paragraph" w:styleId="a4">
    <w:name w:val="footer"/>
    <w:basedOn w:val="a"/>
    <w:link w:val="Char0"/>
    <w:uiPriority w:val="99"/>
    <w:unhideWhenUsed/>
    <w:rsid w:val="00D514EB"/>
    <w:pPr>
      <w:tabs>
        <w:tab w:val="center" w:pos="4153"/>
        <w:tab w:val="right" w:pos="8306"/>
      </w:tabs>
      <w:snapToGrid w:val="0"/>
      <w:jc w:val="left"/>
    </w:pPr>
    <w:rPr>
      <w:sz w:val="18"/>
      <w:szCs w:val="18"/>
    </w:rPr>
  </w:style>
  <w:style w:type="character" w:customStyle="1" w:styleId="Char0">
    <w:name w:val="页脚 Char"/>
    <w:basedOn w:val="a0"/>
    <w:link w:val="a4"/>
    <w:uiPriority w:val="99"/>
    <w:rsid w:val="00D514EB"/>
    <w:rPr>
      <w:sz w:val="18"/>
      <w:szCs w:val="18"/>
    </w:rPr>
  </w:style>
  <w:style w:type="paragraph" w:styleId="a5">
    <w:name w:val="List Paragraph"/>
    <w:basedOn w:val="a"/>
    <w:uiPriority w:val="34"/>
    <w:qFormat/>
    <w:rsid w:val="00D514EB"/>
    <w:pPr>
      <w:ind w:firstLineChars="200" w:firstLine="420"/>
    </w:pPr>
  </w:style>
  <w:style w:type="table" w:styleId="a6">
    <w:name w:val="Table Grid"/>
    <w:basedOn w:val="a1"/>
    <w:qFormat/>
    <w:rsid w:val="00D51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7729AE"/>
    <w:rPr>
      <w:b/>
      <w:bCs/>
    </w:rPr>
  </w:style>
  <w:style w:type="paragraph" w:styleId="a8">
    <w:name w:val="Balloon Text"/>
    <w:basedOn w:val="a"/>
    <w:link w:val="Char1"/>
    <w:uiPriority w:val="99"/>
    <w:semiHidden/>
    <w:unhideWhenUsed/>
    <w:rsid w:val="00767FA1"/>
    <w:rPr>
      <w:sz w:val="18"/>
      <w:szCs w:val="18"/>
    </w:rPr>
  </w:style>
  <w:style w:type="character" w:customStyle="1" w:styleId="Char1">
    <w:name w:val="批注框文本 Char"/>
    <w:basedOn w:val="a0"/>
    <w:link w:val="a8"/>
    <w:uiPriority w:val="99"/>
    <w:semiHidden/>
    <w:rsid w:val="00767FA1"/>
    <w:rPr>
      <w:sz w:val="18"/>
      <w:szCs w:val="18"/>
    </w:rPr>
  </w:style>
  <w:style w:type="paragraph" w:styleId="a9">
    <w:name w:val="Normal (Web)"/>
    <w:basedOn w:val="a"/>
    <w:uiPriority w:val="99"/>
    <w:unhideWhenUsed/>
    <w:rsid w:val="00807516"/>
    <w:pPr>
      <w:widowControl/>
      <w:spacing w:before="100" w:beforeAutospacing="1" w:after="100" w:afterAutospacing="1"/>
      <w:jc w:val="left"/>
    </w:pPr>
    <w:rPr>
      <w:rFonts w:ascii="宋体" w:eastAsia="宋体" w:hAnsi="宋体" w:cs="宋体"/>
      <w:kern w:val="0"/>
      <w:sz w:val="24"/>
      <w:szCs w:val="24"/>
    </w:rPr>
  </w:style>
  <w:style w:type="paragraph" w:styleId="aa">
    <w:name w:val="Date"/>
    <w:basedOn w:val="a"/>
    <w:next w:val="a"/>
    <w:link w:val="Char2"/>
    <w:uiPriority w:val="99"/>
    <w:semiHidden/>
    <w:unhideWhenUsed/>
    <w:rsid w:val="00F85608"/>
    <w:pPr>
      <w:ind w:leftChars="2500" w:left="100"/>
    </w:pPr>
  </w:style>
  <w:style w:type="character" w:customStyle="1" w:styleId="Char2">
    <w:name w:val="日期 Char"/>
    <w:basedOn w:val="a0"/>
    <w:link w:val="aa"/>
    <w:uiPriority w:val="99"/>
    <w:semiHidden/>
    <w:rsid w:val="00F85608"/>
  </w:style>
  <w:style w:type="paragraph" w:customStyle="1" w:styleId="ab">
    <w:name w:val="文号"/>
    <w:basedOn w:val="a"/>
    <w:qFormat/>
    <w:rsid w:val="00870D86"/>
    <w:pPr>
      <w:jc w:val="center"/>
    </w:pPr>
    <w:rPr>
      <w:rFonts w:ascii="Times New Roman" w:eastAsia="仿宋_GB2312" w:hAnsi="Times New Roman" w:cs="宋体"/>
      <w:sz w:val="28"/>
      <w:szCs w:val="20"/>
    </w:rPr>
  </w:style>
  <w:style w:type="character" w:styleId="ac">
    <w:name w:val="Hyperlink"/>
    <w:basedOn w:val="a0"/>
    <w:uiPriority w:val="99"/>
    <w:unhideWhenUsed/>
    <w:rsid w:val="00870D86"/>
    <w:rPr>
      <w:color w:val="0563C1" w:themeColor="hyperlink"/>
      <w:u w:val="single"/>
    </w:rPr>
  </w:style>
  <w:style w:type="paragraph" w:customStyle="1" w:styleId="ad">
    <w:name w:val="发文数"/>
    <w:basedOn w:val="ae"/>
    <w:uiPriority w:val="99"/>
    <w:qFormat/>
    <w:rsid w:val="007015FD"/>
    <w:pPr>
      <w:jc w:val="right"/>
    </w:pPr>
  </w:style>
  <w:style w:type="paragraph" w:customStyle="1" w:styleId="ae">
    <w:name w:val="印发"/>
    <w:basedOn w:val="a"/>
    <w:uiPriority w:val="99"/>
    <w:qFormat/>
    <w:rsid w:val="007015FD"/>
    <w:pPr>
      <w:ind w:rightChars="120" w:right="384" w:firstLineChars="112" w:firstLine="358"/>
      <w:jc w:val="distribute"/>
    </w:pPr>
    <w:rPr>
      <w:rFonts w:ascii="Times New Roman" w:eastAsia="仿宋_GB2312" w:hAnsi="Times New Roman" w:cs="宋体"/>
      <w:sz w:val="32"/>
      <w:szCs w:val="20"/>
    </w:rPr>
  </w:style>
  <w:style w:type="paragraph" w:customStyle="1" w:styleId="af">
    <w:name w:val="抄送"/>
    <w:basedOn w:val="a"/>
    <w:uiPriority w:val="99"/>
    <w:qFormat/>
    <w:rsid w:val="007015FD"/>
    <w:pPr>
      <w:ind w:firstLineChars="112" w:firstLine="358"/>
    </w:pPr>
    <w:rPr>
      <w:rFonts w:ascii="Times New Roman" w:eastAsia="仿宋_GB2312" w:hAnsi="Times New Roman" w:cs="宋体"/>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4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14EB"/>
    <w:rPr>
      <w:sz w:val="18"/>
      <w:szCs w:val="18"/>
    </w:rPr>
  </w:style>
  <w:style w:type="paragraph" w:styleId="a4">
    <w:name w:val="footer"/>
    <w:basedOn w:val="a"/>
    <w:link w:val="Char0"/>
    <w:uiPriority w:val="99"/>
    <w:unhideWhenUsed/>
    <w:rsid w:val="00D514EB"/>
    <w:pPr>
      <w:tabs>
        <w:tab w:val="center" w:pos="4153"/>
        <w:tab w:val="right" w:pos="8306"/>
      </w:tabs>
      <w:snapToGrid w:val="0"/>
      <w:jc w:val="left"/>
    </w:pPr>
    <w:rPr>
      <w:sz w:val="18"/>
      <w:szCs w:val="18"/>
    </w:rPr>
  </w:style>
  <w:style w:type="character" w:customStyle="1" w:styleId="Char0">
    <w:name w:val="页脚 Char"/>
    <w:basedOn w:val="a0"/>
    <w:link w:val="a4"/>
    <w:uiPriority w:val="99"/>
    <w:rsid w:val="00D514EB"/>
    <w:rPr>
      <w:sz w:val="18"/>
      <w:szCs w:val="18"/>
    </w:rPr>
  </w:style>
  <w:style w:type="paragraph" w:styleId="a5">
    <w:name w:val="List Paragraph"/>
    <w:basedOn w:val="a"/>
    <w:uiPriority w:val="34"/>
    <w:qFormat/>
    <w:rsid w:val="00D514EB"/>
    <w:pPr>
      <w:ind w:firstLineChars="200" w:firstLine="420"/>
    </w:pPr>
  </w:style>
  <w:style w:type="table" w:styleId="a6">
    <w:name w:val="Table Grid"/>
    <w:basedOn w:val="a1"/>
    <w:qFormat/>
    <w:rsid w:val="00D51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7729AE"/>
    <w:rPr>
      <w:b/>
      <w:bCs/>
    </w:rPr>
  </w:style>
  <w:style w:type="paragraph" w:styleId="a8">
    <w:name w:val="Balloon Text"/>
    <w:basedOn w:val="a"/>
    <w:link w:val="Char1"/>
    <w:uiPriority w:val="99"/>
    <w:semiHidden/>
    <w:unhideWhenUsed/>
    <w:rsid w:val="00767FA1"/>
    <w:rPr>
      <w:sz w:val="18"/>
      <w:szCs w:val="18"/>
    </w:rPr>
  </w:style>
  <w:style w:type="character" w:customStyle="1" w:styleId="Char1">
    <w:name w:val="批注框文本 Char"/>
    <w:basedOn w:val="a0"/>
    <w:link w:val="a8"/>
    <w:uiPriority w:val="99"/>
    <w:semiHidden/>
    <w:rsid w:val="00767FA1"/>
    <w:rPr>
      <w:sz w:val="18"/>
      <w:szCs w:val="18"/>
    </w:rPr>
  </w:style>
  <w:style w:type="paragraph" w:styleId="a9">
    <w:name w:val="Normal (Web)"/>
    <w:basedOn w:val="a"/>
    <w:uiPriority w:val="99"/>
    <w:unhideWhenUsed/>
    <w:rsid w:val="00807516"/>
    <w:pPr>
      <w:widowControl/>
      <w:spacing w:before="100" w:beforeAutospacing="1" w:after="100" w:afterAutospacing="1"/>
      <w:jc w:val="left"/>
    </w:pPr>
    <w:rPr>
      <w:rFonts w:ascii="宋体" w:eastAsia="宋体" w:hAnsi="宋体" w:cs="宋体"/>
      <w:kern w:val="0"/>
      <w:sz w:val="24"/>
      <w:szCs w:val="24"/>
    </w:rPr>
  </w:style>
  <w:style w:type="paragraph" w:styleId="aa">
    <w:name w:val="Date"/>
    <w:basedOn w:val="a"/>
    <w:next w:val="a"/>
    <w:link w:val="Char2"/>
    <w:uiPriority w:val="99"/>
    <w:semiHidden/>
    <w:unhideWhenUsed/>
    <w:rsid w:val="00F85608"/>
    <w:pPr>
      <w:ind w:leftChars="2500" w:left="100"/>
    </w:pPr>
  </w:style>
  <w:style w:type="character" w:customStyle="1" w:styleId="Char2">
    <w:name w:val="日期 Char"/>
    <w:basedOn w:val="a0"/>
    <w:link w:val="aa"/>
    <w:uiPriority w:val="99"/>
    <w:semiHidden/>
    <w:rsid w:val="00F85608"/>
  </w:style>
  <w:style w:type="paragraph" w:customStyle="1" w:styleId="ab">
    <w:name w:val="文号"/>
    <w:basedOn w:val="a"/>
    <w:qFormat/>
    <w:rsid w:val="00870D86"/>
    <w:pPr>
      <w:jc w:val="center"/>
    </w:pPr>
    <w:rPr>
      <w:rFonts w:ascii="Times New Roman" w:eastAsia="仿宋_GB2312" w:hAnsi="Times New Roman" w:cs="宋体"/>
      <w:sz w:val="28"/>
      <w:szCs w:val="20"/>
    </w:rPr>
  </w:style>
  <w:style w:type="character" w:styleId="ac">
    <w:name w:val="Hyperlink"/>
    <w:basedOn w:val="a0"/>
    <w:uiPriority w:val="99"/>
    <w:unhideWhenUsed/>
    <w:rsid w:val="00870D86"/>
    <w:rPr>
      <w:color w:val="0563C1" w:themeColor="hyperlink"/>
      <w:u w:val="single"/>
    </w:rPr>
  </w:style>
  <w:style w:type="paragraph" w:customStyle="1" w:styleId="ad">
    <w:name w:val="发文数"/>
    <w:basedOn w:val="ae"/>
    <w:uiPriority w:val="99"/>
    <w:qFormat/>
    <w:rsid w:val="007015FD"/>
    <w:pPr>
      <w:jc w:val="right"/>
    </w:pPr>
  </w:style>
  <w:style w:type="paragraph" w:customStyle="1" w:styleId="ae">
    <w:name w:val="印发"/>
    <w:basedOn w:val="a"/>
    <w:uiPriority w:val="99"/>
    <w:qFormat/>
    <w:rsid w:val="007015FD"/>
    <w:pPr>
      <w:ind w:rightChars="120" w:right="384" w:firstLineChars="112" w:firstLine="358"/>
      <w:jc w:val="distribute"/>
    </w:pPr>
    <w:rPr>
      <w:rFonts w:ascii="Times New Roman" w:eastAsia="仿宋_GB2312" w:hAnsi="Times New Roman" w:cs="宋体"/>
      <w:sz w:val="32"/>
      <w:szCs w:val="20"/>
    </w:rPr>
  </w:style>
  <w:style w:type="paragraph" w:customStyle="1" w:styleId="af">
    <w:name w:val="抄送"/>
    <w:basedOn w:val="a"/>
    <w:uiPriority w:val="99"/>
    <w:qFormat/>
    <w:rsid w:val="007015FD"/>
    <w:pPr>
      <w:ind w:firstLineChars="112" w:firstLine="358"/>
    </w:pPr>
    <w:rPr>
      <w:rFonts w:ascii="Times New Roman" w:eastAsia="仿宋_GB2312" w:hAnsi="Times New Roman" w:cs="宋体"/>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75682">
      <w:bodyDiv w:val="1"/>
      <w:marLeft w:val="0"/>
      <w:marRight w:val="0"/>
      <w:marTop w:val="0"/>
      <w:marBottom w:val="0"/>
      <w:divBdr>
        <w:top w:val="none" w:sz="0" w:space="0" w:color="auto"/>
        <w:left w:val="none" w:sz="0" w:space="0" w:color="auto"/>
        <w:bottom w:val="none" w:sz="0" w:space="0" w:color="auto"/>
        <w:right w:val="none" w:sz="0" w:space="0" w:color="auto"/>
      </w:divBdr>
    </w:div>
    <w:div w:id="21219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 YANG</dc:creator>
  <cp:lastModifiedBy>省测绘学会</cp:lastModifiedBy>
  <cp:revision>10</cp:revision>
  <cp:lastPrinted>2021-04-03T13:24:00Z</cp:lastPrinted>
  <dcterms:created xsi:type="dcterms:W3CDTF">2021-04-02T06:35:00Z</dcterms:created>
  <dcterms:modified xsi:type="dcterms:W3CDTF">2021-04-06T03:13:00Z</dcterms:modified>
</cp:coreProperties>
</file>